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F3" w:rsidRPr="00A12AF3" w:rsidRDefault="00A12AF3" w:rsidP="00A12AF3">
      <w:pPr>
        <w:jc w:val="center"/>
        <w:rPr>
          <w:b/>
        </w:rPr>
      </w:pPr>
      <w:bookmarkStart w:id="0" w:name="_Hlk522169813"/>
      <w:r w:rsidRPr="00A12AF3">
        <w:rPr>
          <w:b/>
        </w:rPr>
        <w:t>SISEHINDAMISE ARUANNE</w:t>
      </w:r>
    </w:p>
    <w:p w:rsidR="00A12AF3" w:rsidRPr="00A12AF3" w:rsidRDefault="00A12AF3" w:rsidP="00A12AF3">
      <w:pPr>
        <w:jc w:val="center"/>
        <w:rPr>
          <w:b/>
        </w:rPr>
      </w:pPr>
    </w:p>
    <w:p w:rsidR="00A12AF3" w:rsidRPr="00A12AF3" w:rsidRDefault="00A12AF3" w:rsidP="00A12AF3">
      <w:pPr>
        <w:jc w:val="center"/>
        <w:rPr>
          <w:b/>
        </w:rPr>
      </w:pPr>
      <w:r w:rsidRPr="00A12AF3">
        <w:rPr>
          <w:b/>
        </w:rPr>
        <w:t>SA HAAPSALU HOOLEKANDEKESKUS</w:t>
      </w:r>
    </w:p>
    <w:p w:rsidR="00A12AF3" w:rsidRPr="00A12AF3" w:rsidRDefault="00A12AF3" w:rsidP="00A12AF3">
      <w:pPr>
        <w:jc w:val="center"/>
        <w:rPr>
          <w:b/>
        </w:rPr>
      </w:pPr>
    </w:p>
    <w:p w:rsidR="00A12AF3" w:rsidRPr="00A12AF3" w:rsidRDefault="00A12AF3" w:rsidP="00A12AF3">
      <w:pPr>
        <w:numPr>
          <w:ilvl w:val="0"/>
          <w:numId w:val="1"/>
        </w:numPr>
        <w:jc w:val="both"/>
        <w:rPr>
          <w:b/>
        </w:rPr>
      </w:pPr>
      <w:r w:rsidRPr="00A12AF3">
        <w:rPr>
          <w:b/>
        </w:rPr>
        <w:t>Üldandmed asutuse kohta</w:t>
      </w:r>
    </w:p>
    <w:p w:rsidR="00A12AF3" w:rsidRPr="00A12AF3" w:rsidRDefault="00A12AF3" w:rsidP="00A12AF3">
      <w:pPr>
        <w:jc w:val="both"/>
        <w:rPr>
          <w:b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144"/>
      </w:tblGrid>
      <w:tr w:rsidR="00A12AF3" w:rsidRPr="00A12AF3" w:rsidTr="00894B26">
        <w:tc>
          <w:tcPr>
            <w:tcW w:w="4068" w:type="dxa"/>
            <w:hideMark/>
          </w:tcPr>
          <w:p w:rsidR="00A12AF3" w:rsidRPr="00A12AF3" w:rsidRDefault="00990172" w:rsidP="00DE54E5">
            <w:pPr>
              <w:spacing w:line="360" w:lineRule="auto"/>
              <w:jc w:val="both"/>
            </w:pPr>
            <w:r>
              <w:t>J</w:t>
            </w:r>
            <w:r w:rsidR="00A12AF3" w:rsidRPr="00A12AF3">
              <w:t>uht</w:t>
            </w:r>
          </w:p>
        </w:tc>
        <w:tc>
          <w:tcPr>
            <w:tcW w:w="5144" w:type="dxa"/>
            <w:hideMark/>
          </w:tcPr>
          <w:p w:rsidR="00A12AF3" w:rsidRPr="00A12AF3" w:rsidRDefault="00A12AF3" w:rsidP="00DE54E5">
            <w:pPr>
              <w:spacing w:line="360" w:lineRule="auto"/>
              <w:jc w:val="both"/>
            </w:pPr>
            <w:r w:rsidRPr="00A12AF3">
              <w:t>Hanna-Brett Lepplaid</w:t>
            </w:r>
          </w:p>
        </w:tc>
      </w:tr>
      <w:tr w:rsidR="00A12AF3" w:rsidRPr="00A12AF3" w:rsidTr="00894B26">
        <w:tc>
          <w:tcPr>
            <w:tcW w:w="4068" w:type="dxa"/>
            <w:hideMark/>
          </w:tcPr>
          <w:p w:rsidR="00A12AF3" w:rsidRPr="00A12AF3" w:rsidRDefault="00990172" w:rsidP="00DE54E5">
            <w:pPr>
              <w:spacing w:line="360" w:lineRule="auto"/>
              <w:jc w:val="both"/>
            </w:pPr>
            <w:r>
              <w:t>A</w:t>
            </w:r>
            <w:r w:rsidR="00A12AF3" w:rsidRPr="00A12AF3">
              <w:t>sutuse kontaktandmed</w:t>
            </w:r>
            <w:r w:rsidR="003C418A">
              <w:t>:</w:t>
            </w:r>
          </w:p>
          <w:p w:rsidR="00A12AF3" w:rsidRPr="00A12AF3" w:rsidRDefault="008F0992" w:rsidP="00DE54E5">
            <w:pPr>
              <w:spacing w:line="360" w:lineRule="auto"/>
              <w:jc w:val="both"/>
            </w:pPr>
            <w:r>
              <w:t>A</w:t>
            </w:r>
            <w:r w:rsidR="00A12AF3" w:rsidRPr="00A12AF3">
              <w:t>adress</w:t>
            </w:r>
          </w:p>
          <w:p w:rsidR="00A12AF3" w:rsidRPr="00A12AF3" w:rsidRDefault="008F0992" w:rsidP="00DE54E5">
            <w:pPr>
              <w:spacing w:line="360" w:lineRule="auto"/>
              <w:jc w:val="both"/>
            </w:pPr>
            <w:r>
              <w:t>T</w:t>
            </w:r>
            <w:r w:rsidR="00A12AF3" w:rsidRPr="00A12AF3">
              <w:t>elefon</w:t>
            </w:r>
          </w:p>
          <w:p w:rsidR="00A12AF3" w:rsidRPr="00A12AF3" w:rsidRDefault="008F0992" w:rsidP="00DE54E5">
            <w:pPr>
              <w:spacing w:line="360" w:lineRule="auto"/>
              <w:jc w:val="both"/>
            </w:pPr>
            <w:r>
              <w:t>E</w:t>
            </w:r>
            <w:r w:rsidR="00A12AF3" w:rsidRPr="00A12AF3">
              <w:t>-post</w:t>
            </w:r>
          </w:p>
          <w:p w:rsidR="00A12AF3" w:rsidRPr="00A12AF3" w:rsidRDefault="008F0992" w:rsidP="00DE54E5">
            <w:pPr>
              <w:spacing w:line="360" w:lineRule="auto"/>
              <w:jc w:val="both"/>
            </w:pPr>
            <w:r>
              <w:t>K</w:t>
            </w:r>
            <w:r w:rsidR="00A12AF3" w:rsidRPr="00A12AF3">
              <w:t>odulehekülg</w:t>
            </w:r>
          </w:p>
        </w:tc>
        <w:tc>
          <w:tcPr>
            <w:tcW w:w="5144" w:type="dxa"/>
          </w:tcPr>
          <w:p w:rsidR="00A12AF3" w:rsidRPr="00A12AF3" w:rsidRDefault="00A12AF3" w:rsidP="00DE54E5">
            <w:pPr>
              <w:spacing w:line="360" w:lineRule="auto"/>
              <w:jc w:val="both"/>
            </w:pPr>
          </w:p>
          <w:p w:rsidR="00A12AF3" w:rsidRPr="00A12AF3" w:rsidRDefault="00A12AF3" w:rsidP="00DE54E5">
            <w:pPr>
              <w:spacing w:line="360" w:lineRule="auto"/>
              <w:jc w:val="both"/>
            </w:pPr>
            <w:r w:rsidRPr="00A12AF3">
              <w:t xml:space="preserve">Kastani 9, Haapsalu linn, </w:t>
            </w:r>
          </w:p>
          <w:p w:rsidR="00A12AF3" w:rsidRPr="00A12AF3" w:rsidRDefault="00A12AF3" w:rsidP="00DE54E5">
            <w:pPr>
              <w:spacing w:line="360" w:lineRule="auto"/>
              <w:jc w:val="both"/>
            </w:pPr>
            <w:r w:rsidRPr="00A12AF3">
              <w:t>47 55 249</w:t>
            </w:r>
          </w:p>
          <w:p w:rsidR="00A12AF3" w:rsidRPr="00A12AF3" w:rsidRDefault="0022602D" w:rsidP="00DE54E5">
            <w:pPr>
              <w:spacing w:line="360" w:lineRule="auto"/>
              <w:jc w:val="both"/>
            </w:pPr>
            <w:hyperlink r:id="rId8" w:history="1">
              <w:r w:rsidR="00A12AF3" w:rsidRPr="00A12AF3">
                <w:rPr>
                  <w:rStyle w:val="Hperlink"/>
                </w:rPr>
                <w:t>info@haapsaluhkk.ee</w:t>
              </w:r>
            </w:hyperlink>
          </w:p>
          <w:p w:rsidR="00A12AF3" w:rsidRPr="00A12AF3" w:rsidRDefault="00A12AF3" w:rsidP="00DE54E5">
            <w:pPr>
              <w:spacing w:line="360" w:lineRule="auto"/>
              <w:jc w:val="both"/>
            </w:pPr>
            <w:r w:rsidRPr="00A12AF3">
              <w:t>www.haapsaluhkk.ee</w:t>
            </w:r>
          </w:p>
        </w:tc>
      </w:tr>
      <w:tr w:rsidR="00A12AF3" w:rsidRPr="00A12AF3" w:rsidTr="00894B26">
        <w:tc>
          <w:tcPr>
            <w:tcW w:w="4068" w:type="dxa"/>
            <w:hideMark/>
          </w:tcPr>
          <w:p w:rsidR="00A12AF3" w:rsidRPr="00A12AF3" w:rsidRDefault="00990172" w:rsidP="00DE54E5">
            <w:pPr>
              <w:spacing w:line="360" w:lineRule="auto"/>
              <w:jc w:val="both"/>
            </w:pPr>
            <w:r>
              <w:t>P</w:t>
            </w:r>
            <w:r w:rsidR="00A12AF3" w:rsidRPr="00A12AF3">
              <w:t>idaja, tema aadress</w:t>
            </w:r>
          </w:p>
        </w:tc>
        <w:tc>
          <w:tcPr>
            <w:tcW w:w="5144" w:type="dxa"/>
            <w:hideMark/>
          </w:tcPr>
          <w:p w:rsidR="00A12AF3" w:rsidRPr="00A12AF3" w:rsidRDefault="00A12AF3" w:rsidP="00DE54E5">
            <w:pPr>
              <w:spacing w:line="360" w:lineRule="auto"/>
              <w:jc w:val="both"/>
            </w:pPr>
            <w:r w:rsidRPr="00A12AF3">
              <w:t>Haapsalu Linnavalitsus, Posti 34</w:t>
            </w:r>
          </w:p>
        </w:tc>
      </w:tr>
      <w:tr w:rsidR="00A12AF3" w:rsidRPr="00A12AF3" w:rsidTr="00894B26">
        <w:tc>
          <w:tcPr>
            <w:tcW w:w="4068" w:type="dxa"/>
            <w:hideMark/>
          </w:tcPr>
          <w:p w:rsidR="00A12AF3" w:rsidRPr="00A12AF3" w:rsidRDefault="00D037E7" w:rsidP="00DE54E5">
            <w:pPr>
              <w:spacing w:line="360" w:lineRule="auto"/>
              <w:jc w:val="both"/>
            </w:pPr>
            <w:r>
              <w:t>Teen</w:t>
            </w:r>
            <w:r w:rsidR="008F0992">
              <w:t>us</w:t>
            </w:r>
            <w:r>
              <w:t>e kasutajate</w:t>
            </w:r>
            <w:r w:rsidR="00A12AF3" w:rsidRPr="00A12AF3">
              <w:t xml:space="preserve"> arv</w:t>
            </w:r>
          </w:p>
        </w:tc>
        <w:tc>
          <w:tcPr>
            <w:tcW w:w="5144" w:type="dxa"/>
            <w:hideMark/>
          </w:tcPr>
          <w:p w:rsidR="00A12AF3" w:rsidRPr="00A12AF3" w:rsidRDefault="00957A6E" w:rsidP="00DE54E5">
            <w:pPr>
              <w:spacing w:line="360" w:lineRule="auto"/>
              <w:jc w:val="both"/>
            </w:pPr>
            <w:r>
              <w:t>30</w:t>
            </w:r>
          </w:p>
        </w:tc>
      </w:tr>
      <w:tr w:rsidR="00A12AF3" w:rsidRPr="00A12AF3" w:rsidTr="00894B26">
        <w:tc>
          <w:tcPr>
            <w:tcW w:w="4068" w:type="dxa"/>
            <w:hideMark/>
          </w:tcPr>
          <w:p w:rsidR="00957A6E" w:rsidRPr="00A12AF3" w:rsidRDefault="00990172" w:rsidP="00DE54E5">
            <w:pPr>
              <w:spacing w:line="360" w:lineRule="auto"/>
              <w:jc w:val="both"/>
            </w:pPr>
            <w:r>
              <w:t>P</w:t>
            </w:r>
            <w:r w:rsidR="00A12AF3" w:rsidRPr="00A12AF3">
              <w:t>ersonali arv</w:t>
            </w:r>
            <w:r w:rsidR="00957A6E">
              <w:t xml:space="preserve"> </w:t>
            </w:r>
          </w:p>
        </w:tc>
        <w:tc>
          <w:tcPr>
            <w:tcW w:w="5144" w:type="dxa"/>
            <w:hideMark/>
          </w:tcPr>
          <w:p w:rsidR="00A12AF3" w:rsidRPr="00A12AF3" w:rsidRDefault="00957A6E" w:rsidP="00DE54E5">
            <w:pPr>
              <w:spacing w:line="360" w:lineRule="auto"/>
              <w:jc w:val="both"/>
            </w:pPr>
            <w:r>
              <w:t>35</w:t>
            </w:r>
            <w:r w:rsidR="003C418A">
              <w:t xml:space="preserve"> </w:t>
            </w:r>
            <w:r w:rsidR="008F0992">
              <w:t>koosseisulist</w:t>
            </w:r>
            <w:r w:rsidR="00D037E7">
              <w:t xml:space="preserve"> töötajat </w:t>
            </w:r>
            <w:r w:rsidR="003C418A">
              <w:t>+ 15</w:t>
            </w:r>
            <w:r w:rsidR="00CF3D0C">
              <w:t xml:space="preserve"> (käsundusleping)</w:t>
            </w:r>
          </w:p>
        </w:tc>
      </w:tr>
    </w:tbl>
    <w:p w:rsidR="00AA1A55" w:rsidRPr="00A12AF3" w:rsidRDefault="00D037E7" w:rsidP="00DE54E5">
      <w:pPr>
        <w:spacing w:line="360" w:lineRule="auto"/>
      </w:pPr>
      <w:r>
        <w:t xml:space="preserve">  </w:t>
      </w:r>
      <w:r w:rsidR="00990172">
        <w:t>S</w:t>
      </w:r>
      <w:r w:rsidR="00A12AF3" w:rsidRPr="00A12AF3">
        <w:t xml:space="preserve">isehindamise periood                       </w:t>
      </w:r>
      <w:r w:rsidR="003C418A">
        <w:t xml:space="preserve">        </w:t>
      </w:r>
      <w:r>
        <w:t xml:space="preserve">mai – august </w:t>
      </w:r>
      <w:r w:rsidR="00A12AF3" w:rsidRPr="00A12AF3">
        <w:t>2018</w:t>
      </w:r>
    </w:p>
    <w:p w:rsidR="00A12AF3" w:rsidRPr="00A12AF3" w:rsidRDefault="00A12AF3" w:rsidP="00DE54E5">
      <w:pPr>
        <w:spacing w:line="360" w:lineRule="auto"/>
      </w:pPr>
    </w:p>
    <w:p w:rsidR="00A12AF3" w:rsidRPr="00A12AF3" w:rsidRDefault="00A12AF3" w:rsidP="00A12AF3">
      <w:pPr>
        <w:pStyle w:val="Loendilik"/>
        <w:numPr>
          <w:ilvl w:val="0"/>
          <w:numId w:val="1"/>
        </w:numPr>
        <w:rPr>
          <w:b/>
        </w:rPr>
      </w:pPr>
      <w:r w:rsidRPr="00A12AF3">
        <w:rPr>
          <w:b/>
        </w:rPr>
        <w:t>Asutuse lühikirjeldus ja eripära</w:t>
      </w:r>
    </w:p>
    <w:p w:rsidR="00A12AF3" w:rsidRDefault="00A12AF3" w:rsidP="00A12AF3"/>
    <w:p w:rsidR="00A12AF3" w:rsidRPr="00A52035" w:rsidRDefault="00A12AF3" w:rsidP="00C1248A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A52035">
        <w:rPr>
          <w:rFonts w:cs="Arial"/>
          <w:bCs/>
        </w:rPr>
        <w:t>SA Haapsalu Hoolekandekeskus asutati 2012</w:t>
      </w:r>
      <w:r w:rsidR="00D037E7">
        <w:rPr>
          <w:rFonts w:cs="Arial"/>
          <w:bCs/>
        </w:rPr>
        <w:t>.</w:t>
      </w:r>
      <w:r w:rsidRPr="00A52035">
        <w:rPr>
          <w:rFonts w:cs="Arial"/>
          <w:bCs/>
        </w:rPr>
        <w:t xml:space="preserve"> aasta veebruaris Haapsalu Linnavolikogu 17.02.2012 otsuse nr 145 alusel. Äriregistrisse kanti sihtasutus 28.02.2012.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93"/>
      </w:tblGrid>
      <w:tr w:rsidR="00A12AF3" w:rsidRPr="00A52035" w:rsidTr="00315002">
        <w:trPr>
          <w:tblCellSpacing w:w="0" w:type="dxa"/>
          <w:jc w:val="center"/>
        </w:trPr>
        <w:tc>
          <w:tcPr>
            <w:tcW w:w="9593" w:type="dxa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12AF3" w:rsidRPr="00C1248A" w:rsidRDefault="00A12AF3" w:rsidP="00C1248A">
            <w:pPr>
              <w:spacing w:line="360" w:lineRule="auto"/>
              <w:jc w:val="both"/>
              <w:rPr>
                <w:rFonts w:cs="Arial"/>
              </w:rPr>
            </w:pPr>
            <w:r w:rsidRPr="00A52035">
              <w:rPr>
                <w:rFonts w:cs="Arial"/>
                <w:bCs/>
              </w:rPr>
              <w:t xml:space="preserve">Sihtasutuse tegevuse  eesmärgiks  on </w:t>
            </w:r>
            <w:r w:rsidRPr="00A52035">
              <w:rPr>
                <w:rFonts w:cs="Arial"/>
              </w:rPr>
              <w:t>sotsiaalhoolekandealaste teenuste osutamine ning</w:t>
            </w:r>
            <w:r w:rsidR="00315002">
              <w:rPr>
                <w:rFonts w:cs="Arial"/>
              </w:rPr>
              <w:t xml:space="preserve"> </w:t>
            </w:r>
            <w:r w:rsidRPr="00A52035">
              <w:rPr>
                <w:rFonts w:cs="Arial"/>
              </w:rPr>
              <w:t>arendustegevus</w:t>
            </w:r>
            <w:r>
              <w:rPr>
                <w:rFonts w:cs="Arial"/>
              </w:rPr>
              <w:t>ed</w:t>
            </w:r>
            <w:r w:rsidRPr="00A52035">
              <w:rPr>
                <w:rFonts w:cs="Arial"/>
              </w:rPr>
              <w:t xml:space="preserve"> nimetatud eesmärkide täitmiseks.</w:t>
            </w:r>
          </w:p>
          <w:p w:rsidR="00A12AF3" w:rsidRPr="00A52035" w:rsidRDefault="00A12AF3" w:rsidP="00C124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</w:rPr>
            </w:pPr>
            <w:r w:rsidRPr="00A52035">
              <w:rPr>
                <w:rFonts w:cs="Arial"/>
                <w:bCs/>
              </w:rPr>
              <w:t>Sihtasutuse juhtimisorganid on nõukogu ja juhatus.</w:t>
            </w:r>
            <w:r w:rsidR="003876CB">
              <w:rPr>
                <w:rFonts w:cs="Arial"/>
                <w:bCs/>
              </w:rPr>
              <w:t xml:space="preserve"> </w:t>
            </w:r>
            <w:r w:rsidRPr="00A52035">
              <w:rPr>
                <w:rFonts w:cs="Arial"/>
                <w:bCs/>
              </w:rPr>
              <w:t>Nõukogu on nelja liikmeline ja sinna kuulu</w:t>
            </w:r>
            <w:r>
              <w:rPr>
                <w:rFonts w:cs="Arial"/>
                <w:bCs/>
              </w:rPr>
              <w:t>vad 2018</w:t>
            </w:r>
            <w:r w:rsidR="00D037E7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 xml:space="preserve"> aastal</w:t>
            </w:r>
            <w:r w:rsidRPr="00A52035">
              <w:rPr>
                <w:rFonts w:cs="Arial"/>
                <w:bCs/>
              </w:rPr>
              <w:t xml:space="preserve"> Kaja Rootare</w:t>
            </w:r>
            <w:r>
              <w:rPr>
                <w:rFonts w:cs="Arial"/>
                <w:bCs/>
              </w:rPr>
              <w:t>, Ingrid Danilov, Varje Paaliste</w:t>
            </w:r>
            <w:r w:rsidRPr="00A52035">
              <w:rPr>
                <w:rFonts w:cs="Arial"/>
                <w:bCs/>
              </w:rPr>
              <w:t xml:space="preserve"> ja Alo Lõps.</w:t>
            </w:r>
            <w:r w:rsidR="003876CB">
              <w:rPr>
                <w:rFonts w:cs="Arial"/>
                <w:bCs/>
              </w:rPr>
              <w:t xml:space="preserve"> </w:t>
            </w:r>
            <w:r w:rsidRPr="00A52035">
              <w:rPr>
                <w:rFonts w:cs="Arial"/>
                <w:bCs/>
              </w:rPr>
              <w:t>Juhatus on ühe</w:t>
            </w:r>
            <w:r>
              <w:rPr>
                <w:rFonts w:cs="Arial"/>
                <w:bCs/>
              </w:rPr>
              <w:t xml:space="preserve"> liikmeline ja selle liikmeks on 2018</w:t>
            </w:r>
            <w:r w:rsidR="00D037E7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 xml:space="preserve"> aastal  Hanna-Brett Lepplaid</w:t>
            </w:r>
            <w:r w:rsidRPr="00A52035">
              <w:rPr>
                <w:rFonts w:cs="Arial"/>
                <w:bCs/>
              </w:rPr>
              <w:t>.</w:t>
            </w:r>
          </w:p>
          <w:p w:rsidR="00A12AF3" w:rsidRPr="00A52035" w:rsidRDefault="00A12AF3" w:rsidP="00C1248A">
            <w:pPr>
              <w:spacing w:line="360" w:lineRule="auto"/>
              <w:jc w:val="both"/>
              <w:rPr>
                <w:rFonts w:cs="Arial"/>
              </w:rPr>
            </w:pPr>
          </w:p>
          <w:p w:rsidR="00A12AF3" w:rsidRPr="00A52035" w:rsidRDefault="00A12AF3" w:rsidP="00C1248A">
            <w:pPr>
              <w:spacing w:line="360" w:lineRule="auto"/>
              <w:jc w:val="both"/>
              <w:rPr>
                <w:rFonts w:cs="Arial"/>
                <w:b/>
              </w:rPr>
            </w:pPr>
            <w:r w:rsidRPr="00A52035">
              <w:rPr>
                <w:rFonts w:cs="Arial"/>
                <w:b/>
              </w:rPr>
              <w:t>Osutatavad teenused</w:t>
            </w:r>
          </w:p>
          <w:p w:rsidR="00A12AF3" w:rsidRPr="00A52035" w:rsidRDefault="00A12AF3" w:rsidP="00C1248A">
            <w:pPr>
              <w:spacing w:line="360" w:lineRule="auto"/>
              <w:jc w:val="both"/>
              <w:rPr>
                <w:rFonts w:cs="Arial"/>
              </w:rPr>
            </w:pPr>
            <w:r w:rsidRPr="00A52035">
              <w:rPr>
                <w:rFonts w:cs="Arial"/>
              </w:rPr>
              <w:t>SA Haapsalu Hoolekandekeskus osutab järgmisi teenuseid:</w:t>
            </w:r>
          </w:p>
          <w:p w:rsidR="00A12AF3" w:rsidRPr="00A52035" w:rsidRDefault="00A12AF3" w:rsidP="00C1248A">
            <w:pPr>
              <w:pStyle w:val="Loendilik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</w:rPr>
            </w:pPr>
            <w:r w:rsidRPr="00A52035">
              <w:rPr>
                <w:rFonts w:cs="Arial"/>
              </w:rPr>
              <w:t>asenduskoduteenus;</w:t>
            </w:r>
          </w:p>
          <w:p w:rsidR="00A12AF3" w:rsidRPr="00A52035" w:rsidRDefault="00A12AF3" w:rsidP="00C1248A">
            <w:pPr>
              <w:pStyle w:val="Loendilik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</w:rPr>
            </w:pPr>
            <w:r w:rsidRPr="00A52035">
              <w:rPr>
                <w:rFonts w:cs="Arial"/>
              </w:rPr>
              <w:t>lapsehoiuteenus raske ja sügava puudega lastele;</w:t>
            </w:r>
          </w:p>
          <w:p w:rsidR="00A12AF3" w:rsidRPr="00A52035" w:rsidRDefault="00A12AF3" w:rsidP="00C1248A">
            <w:pPr>
              <w:pStyle w:val="Loendilik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</w:rPr>
            </w:pPr>
            <w:r w:rsidRPr="00A52035">
              <w:rPr>
                <w:rFonts w:cs="Arial"/>
              </w:rPr>
              <w:t>toetatud elamine ja ööpäevaringne erihooldusteenus psüühikahäiretega täisealistele noortele;</w:t>
            </w:r>
          </w:p>
          <w:p w:rsidR="00A12AF3" w:rsidRPr="00C1248A" w:rsidRDefault="00A12AF3" w:rsidP="00C1248A">
            <w:pPr>
              <w:pStyle w:val="Loendilik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</w:rPr>
            </w:pPr>
            <w:r w:rsidRPr="00A52035">
              <w:rPr>
                <w:rFonts w:cs="Arial"/>
              </w:rPr>
              <w:t>varjupaigateenus ohtu sattunud või ajutiselt vaneml</w:t>
            </w:r>
            <w:r>
              <w:rPr>
                <w:rFonts w:cs="Arial"/>
              </w:rPr>
              <w:t>iku hoolitsuseta jäänud lastele.</w:t>
            </w:r>
          </w:p>
        </w:tc>
      </w:tr>
      <w:tr w:rsidR="00A12AF3" w:rsidRPr="00A52035" w:rsidTr="00315002">
        <w:trPr>
          <w:tblCellSpacing w:w="0" w:type="dxa"/>
          <w:jc w:val="center"/>
        </w:trPr>
        <w:tc>
          <w:tcPr>
            <w:tcW w:w="9593" w:type="dxa"/>
            <w:vAlign w:val="center"/>
            <w:hideMark/>
          </w:tcPr>
          <w:p w:rsidR="00A12AF3" w:rsidRPr="00A52035" w:rsidRDefault="00A12AF3" w:rsidP="008F0992">
            <w:pPr>
              <w:jc w:val="both"/>
              <w:rPr>
                <w:rFonts w:cs="Arial"/>
              </w:rPr>
            </w:pPr>
          </w:p>
        </w:tc>
      </w:tr>
    </w:tbl>
    <w:p w:rsidR="00A12AF3" w:rsidRDefault="00A12AF3" w:rsidP="00A12AF3">
      <w:pPr>
        <w:autoSpaceDE w:val="0"/>
        <w:autoSpaceDN w:val="0"/>
        <w:adjustRightInd w:val="0"/>
        <w:rPr>
          <w:rFonts w:cs="Arial"/>
          <w:bCs/>
        </w:rPr>
      </w:pPr>
    </w:p>
    <w:p w:rsidR="000C3C00" w:rsidRDefault="000C3C00" w:rsidP="000C3C00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</w:rPr>
      </w:pPr>
      <w:r w:rsidRPr="000C3C00">
        <w:rPr>
          <w:rFonts w:cs="Arial"/>
          <w:b/>
          <w:bCs/>
        </w:rPr>
        <w:t>Sisehindamissüsteemi lühikirjeldus</w:t>
      </w:r>
    </w:p>
    <w:p w:rsidR="00990172" w:rsidRDefault="00990172" w:rsidP="00990172">
      <w:pPr>
        <w:autoSpaceDE w:val="0"/>
        <w:autoSpaceDN w:val="0"/>
        <w:adjustRightInd w:val="0"/>
        <w:rPr>
          <w:rFonts w:cs="Arial"/>
          <w:b/>
          <w:bCs/>
        </w:rPr>
      </w:pPr>
    </w:p>
    <w:p w:rsidR="00990172" w:rsidRDefault="00432413" w:rsidP="00C1248A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  <w:r>
        <w:rPr>
          <w:rFonts w:cs="Arial"/>
          <w:bCs/>
        </w:rPr>
        <w:t>Terviklik sisehindamine viidi asu</w:t>
      </w:r>
      <w:r w:rsidR="00990172" w:rsidRPr="00990172">
        <w:rPr>
          <w:rFonts w:cs="Arial"/>
          <w:bCs/>
        </w:rPr>
        <w:t>tuses</w:t>
      </w:r>
      <w:r>
        <w:rPr>
          <w:rFonts w:cs="Arial"/>
          <w:bCs/>
        </w:rPr>
        <w:t xml:space="preserve"> läbi</w:t>
      </w:r>
      <w:r w:rsidR="00990172" w:rsidRPr="00990172">
        <w:rPr>
          <w:rFonts w:cs="Arial"/>
          <w:bCs/>
        </w:rPr>
        <w:t xml:space="preserve"> esimest korda.</w:t>
      </w:r>
      <w:r w:rsidR="00990172">
        <w:rPr>
          <w:rFonts w:cs="Arial"/>
          <w:bCs/>
        </w:rPr>
        <w:t xml:space="preserve"> </w:t>
      </w:r>
    </w:p>
    <w:p w:rsidR="00990172" w:rsidRDefault="00990172" w:rsidP="00C1248A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  <w:r>
        <w:rPr>
          <w:rFonts w:cs="Arial"/>
          <w:bCs/>
        </w:rPr>
        <w:lastRenderedPageBreak/>
        <w:t>Sisehindamise meetodid:</w:t>
      </w:r>
    </w:p>
    <w:p w:rsidR="00990172" w:rsidRDefault="008E7F4F" w:rsidP="00C1248A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8E7F4F">
        <w:rPr>
          <w:rFonts w:cs="Arial"/>
          <w:bCs/>
        </w:rPr>
        <w:t>asutuse dokumentatsiooniga tutvumine ja selle sisuline analüüs vastavalt asendushooldusteenuse kvaliteedijuhisele</w:t>
      </w:r>
      <w:r w:rsidR="00990172">
        <w:rPr>
          <w:rFonts w:cs="Arial"/>
          <w:bCs/>
        </w:rPr>
        <w:t>;</w:t>
      </w:r>
    </w:p>
    <w:p w:rsidR="00990172" w:rsidRDefault="009219EA" w:rsidP="00C1248A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rial"/>
          <w:bCs/>
        </w:rPr>
      </w:pPr>
      <w:r>
        <w:rPr>
          <w:rFonts w:cs="Arial"/>
          <w:bCs/>
        </w:rPr>
        <w:t>k</w:t>
      </w:r>
      <w:r w:rsidR="00990172">
        <w:rPr>
          <w:rFonts w:cs="Arial"/>
          <w:bCs/>
        </w:rPr>
        <w:t>oostöövestlused töötajatega;</w:t>
      </w:r>
    </w:p>
    <w:p w:rsidR="00990172" w:rsidRDefault="009219EA" w:rsidP="00C1248A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rial"/>
          <w:bCs/>
        </w:rPr>
      </w:pPr>
      <w:r>
        <w:rPr>
          <w:rFonts w:cs="Arial"/>
          <w:bCs/>
        </w:rPr>
        <w:t>r</w:t>
      </w:r>
      <w:r w:rsidR="00990172">
        <w:rPr>
          <w:rFonts w:cs="Arial"/>
          <w:bCs/>
        </w:rPr>
        <w:t>ahulolu-uuring töötajate</w:t>
      </w:r>
      <w:r w:rsidR="00D037E7">
        <w:rPr>
          <w:rFonts w:cs="Arial"/>
          <w:bCs/>
        </w:rPr>
        <w:t>le</w:t>
      </w:r>
      <w:r w:rsidR="00990172">
        <w:rPr>
          <w:rFonts w:cs="Arial"/>
          <w:bCs/>
        </w:rPr>
        <w:t>, asendushooldus</w:t>
      </w:r>
      <w:r w:rsidR="008F0992">
        <w:rPr>
          <w:rFonts w:cs="Arial"/>
          <w:bCs/>
        </w:rPr>
        <w:t>e</w:t>
      </w:r>
      <w:r w:rsidR="00990172">
        <w:rPr>
          <w:rFonts w:cs="Arial"/>
          <w:bCs/>
        </w:rPr>
        <w:t xml:space="preserve"> ning erihoolekandeteenuse klientide</w:t>
      </w:r>
      <w:r w:rsidR="00D037E7">
        <w:rPr>
          <w:rFonts w:cs="Arial"/>
          <w:bCs/>
        </w:rPr>
        <w:t>le</w:t>
      </w:r>
      <w:r w:rsidR="00990172">
        <w:rPr>
          <w:rFonts w:cs="Arial"/>
          <w:bCs/>
        </w:rPr>
        <w:t>;</w:t>
      </w:r>
    </w:p>
    <w:p w:rsidR="00990172" w:rsidRDefault="009219EA" w:rsidP="00C1248A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rial"/>
          <w:bCs/>
        </w:rPr>
      </w:pPr>
      <w:r>
        <w:rPr>
          <w:rFonts w:cs="Arial"/>
          <w:bCs/>
        </w:rPr>
        <w:t>k</w:t>
      </w:r>
      <w:r w:rsidR="00990172">
        <w:rPr>
          <w:rFonts w:cs="Arial"/>
          <w:bCs/>
        </w:rPr>
        <w:t>oosolekud töötajate ja klientidega.</w:t>
      </w:r>
    </w:p>
    <w:p w:rsidR="00990172" w:rsidRDefault="00990172" w:rsidP="00990172">
      <w:pPr>
        <w:autoSpaceDE w:val="0"/>
        <w:autoSpaceDN w:val="0"/>
        <w:adjustRightInd w:val="0"/>
        <w:rPr>
          <w:rFonts w:cs="Arial"/>
          <w:bCs/>
        </w:rPr>
      </w:pPr>
    </w:p>
    <w:p w:rsidR="000C3C00" w:rsidRDefault="00990172" w:rsidP="008F0992">
      <w:pPr>
        <w:autoSpaceDE w:val="0"/>
        <w:autoSpaceDN w:val="0"/>
        <w:adjustRightInd w:val="0"/>
        <w:rPr>
          <w:rFonts w:cs="Arial"/>
          <w:bCs/>
        </w:rPr>
      </w:pPr>
      <w:r w:rsidRPr="00133870">
        <w:rPr>
          <w:rFonts w:cs="Arial"/>
          <w:b/>
          <w:bCs/>
        </w:rPr>
        <w:t>Sisehindamises osalejad</w:t>
      </w:r>
      <w:r>
        <w:rPr>
          <w:rFonts w:cs="Arial"/>
          <w:bCs/>
        </w:rPr>
        <w:t>: juht, juh</w:t>
      </w:r>
      <w:r w:rsidR="00133870">
        <w:rPr>
          <w:rFonts w:cs="Arial"/>
          <w:bCs/>
        </w:rPr>
        <w:t xml:space="preserve">ataja asetäitja, </w:t>
      </w:r>
      <w:r>
        <w:rPr>
          <w:rFonts w:cs="Arial"/>
          <w:bCs/>
        </w:rPr>
        <w:t>raamatupidaja, kliendid, töötajad.</w:t>
      </w:r>
    </w:p>
    <w:p w:rsidR="00C1248A" w:rsidRDefault="00C1248A" w:rsidP="008F0992">
      <w:pPr>
        <w:autoSpaceDE w:val="0"/>
        <w:autoSpaceDN w:val="0"/>
        <w:adjustRightInd w:val="0"/>
        <w:rPr>
          <w:rFonts w:cs="Arial"/>
          <w:bCs/>
        </w:rPr>
      </w:pPr>
    </w:p>
    <w:p w:rsidR="000C3C00" w:rsidRDefault="000C3C00" w:rsidP="000C3C00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</w:rPr>
      </w:pPr>
      <w:r w:rsidRPr="000C3C00">
        <w:rPr>
          <w:rFonts w:cs="Arial"/>
          <w:b/>
          <w:bCs/>
        </w:rPr>
        <w:t>Tegevusnäitajad</w:t>
      </w:r>
    </w:p>
    <w:p w:rsidR="00C1248A" w:rsidRDefault="00C1248A" w:rsidP="00C1248A">
      <w:pPr>
        <w:pStyle w:val="Loendilik"/>
        <w:autoSpaceDE w:val="0"/>
        <w:autoSpaceDN w:val="0"/>
        <w:adjustRightInd w:val="0"/>
        <w:rPr>
          <w:rFonts w:cs="Arial"/>
          <w:b/>
          <w:bCs/>
        </w:rPr>
      </w:pPr>
    </w:p>
    <w:p w:rsidR="00ED1DC5" w:rsidRDefault="00ED1DC5" w:rsidP="008F0992">
      <w:pPr>
        <w:pStyle w:val="Loendilik"/>
        <w:numPr>
          <w:ilvl w:val="0"/>
          <w:numId w:val="4"/>
        </w:numPr>
        <w:spacing w:line="360" w:lineRule="auto"/>
        <w:rPr>
          <w:rFonts w:cs="Arial"/>
          <w:b/>
          <w:bCs/>
        </w:rPr>
      </w:pPr>
      <w:r w:rsidRPr="00ED1DC5">
        <w:rPr>
          <w:rFonts w:cs="Arial"/>
          <w:b/>
          <w:bCs/>
        </w:rPr>
        <w:t xml:space="preserve">Eestvedamine ja juhtimine </w:t>
      </w:r>
      <w:r w:rsidRPr="00ED1DC5">
        <w:rPr>
          <w:rFonts w:cs="Arial"/>
          <w:bCs/>
        </w:rPr>
        <w:t>(eestvedamine, töötajate kaasamine juhtimisse, töötajate vastutusvaldkondade selge määratlemine, kommunikatsioon eri tasanditel, tegevuste eesmärgistamine ja eesmärkide saavutamine, keskuse igapäevatöö vastavus asutuse missiooni, visiooni ja põhiväärtustega</w:t>
      </w:r>
      <w:r w:rsidR="00D037E7">
        <w:rPr>
          <w:rFonts w:cs="Arial"/>
          <w:b/>
          <w:bCs/>
        </w:rPr>
        <w:t>)</w:t>
      </w:r>
    </w:p>
    <w:p w:rsidR="00D037E7" w:rsidRDefault="00D037E7" w:rsidP="00D037E7">
      <w:pPr>
        <w:pStyle w:val="Loendilik"/>
        <w:ind w:left="1080"/>
        <w:rPr>
          <w:rFonts w:cs="Arial"/>
          <w:b/>
          <w:bCs/>
        </w:rPr>
      </w:pPr>
    </w:p>
    <w:p w:rsidR="00D037E7" w:rsidRPr="003876CB" w:rsidRDefault="00D037E7" w:rsidP="003876CB">
      <w:pPr>
        <w:spacing w:line="360" w:lineRule="auto"/>
        <w:ind w:left="708"/>
        <w:jc w:val="both"/>
        <w:rPr>
          <w:rFonts w:cs="Arial"/>
          <w:b/>
          <w:bCs/>
        </w:rPr>
      </w:pPr>
      <w:r w:rsidRPr="003876CB">
        <w:rPr>
          <w:rFonts w:cs="Arial"/>
          <w:bCs/>
        </w:rPr>
        <w:t>Vastavalt põhimäärusele juhib keskust juhataja. Töötajaid kaasatakse juhtimisse läbi koosolekute, arenguvestluste ning rahulolu-uuringute. Koosolekud toim</w:t>
      </w:r>
      <w:r w:rsidR="008376D1" w:rsidRPr="003876CB">
        <w:rPr>
          <w:rFonts w:cs="Arial"/>
          <w:bCs/>
        </w:rPr>
        <w:t>uvad regulaarselt iga kuu esimesel esmaspäeval</w:t>
      </w:r>
      <w:r w:rsidR="008376D1" w:rsidRPr="003876CB">
        <w:rPr>
          <w:rFonts w:cs="Arial"/>
          <w:bCs/>
          <w:color w:val="FF0000"/>
        </w:rPr>
        <w:t>.</w:t>
      </w:r>
      <w:r w:rsidRPr="003876CB">
        <w:rPr>
          <w:rFonts w:cs="Arial"/>
          <w:bCs/>
          <w:color w:val="FF0000"/>
        </w:rPr>
        <w:t xml:space="preserve"> </w:t>
      </w:r>
      <w:r w:rsidR="003D6B63" w:rsidRPr="003876CB">
        <w:rPr>
          <w:rFonts w:cs="Arial"/>
          <w:bCs/>
        </w:rPr>
        <w:t>Koostöö</w:t>
      </w:r>
      <w:r w:rsidRPr="003876CB">
        <w:rPr>
          <w:rFonts w:cs="Arial"/>
          <w:bCs/>
        </w:rPr>
        <w:t xml:space="preserve">vestlused töötajatega viiakse läbi üks kord aastas juhataja poolt. </w:t>
      </w:r>
      <w:r w:rsidR="003D6B63" w:rsidRPr="003876CB">
        <w:rPr>
          <w:rFonts w:cs="Arial"/>
          <w:bCs/>
        </w:rPr>
        <w:t>Koostöö</w:t>
      </w:r>
      <w:r w:rsidRPr="003876CB">
        <w:rPr>
          <w:rFonts w:cs="Arial"/>
          <w:bCs/>
        </w:rPr>
        <w:t>vestluste põhjal koostatakse kokkuvõte, mis on aluseks keskuse edasiste tegevuste planeerimisel. Rahulolu-uuringud nii töötajate kui teenuse kasutajatega viiakse läbi üle aasta. Uuringud on anonüümsed ning nende tulemused on aluseks edasisteks parendustegevusteks.</w:t>
      </w:r>
      <w:r w:rsidRPr="003876CB">
        <w:rPr>
          <w:rFonts w:cs="Arial"/>
          <w:b/>
          <w:bCs/>
        </w:rPr>
        <w:t xml:space="preserve">  </w:t>
      </w:r>
    </w:p>
    <w:p w:rsidR="00956F8A" w:rsidRPr="003876CB" w:rsidRDefault="00956F8A" w:rsidP="003876CB">
      <w:pPr>
        <w:spacing w:line="360" w:lineRule="auto"/>
        <w:ind w:left="708"/>
        <w:jc w:val="both"/>
        <w:rPr>
          <w:rFonts w:cs="Arial"/>
          <w:bCs/>
        </w:rPr>
      </w:pPr>
      <w:r w:rsidRPr="003876CB">
        <w:rPr>
          <w:rFonts w:cs="Arial"/>
          <w:bCs/>
        </w:rPr>
        <w:t>Keskuse</w:t>
      </w:r>
      <w:r w:rsidR="008F0992" w:rsidRPr="003876CB">
        <w:rPr>
          <w:rFonts w:cs="Arial"/>
          <w:bCs/>
        </w:rPr>
        <w:t>s</w:t>
      </w:r>
      <w:r w:rsidRPr="003876CB">
        <w:rPr>
          <w:rFonts w:cs="Arial"/>
          <w:bCs/>
        </w:rPr>
        <w:t xml:space="preserve"> on koostatud struktuur, mille põhjal on selged alluvussuhted. Sisehindamise käigus selgus, et </w:t>
      </w:r>
      <w:r w:rsidRPr="003876CB">
        <w:rPr>
          <w:rFonts w:cs="Arial"/>
          <w:b/>
          <w:bCs/>
        </w:rPr>
        <w:t>töötajate ametijuhendid ei ole ajakohased</w:t>
      </w:r>
      <w:r w:rsidRPr="003876CB">
        <w:rPr>
          <w:rFonts w:cs="Arial"/>
          <w:bCs/>
        </w:rPr>
        <w:t xml:space="preserve"> ning neid on vaja uuendada.</w:t>
      </w:r>
    </w:p>
    <w:p w:rsidR="00956F8A" w:rsidRPr="003876CB" w:rsidRDefault="00956F8A" w:rsidP="003876CB">
      <w:pPr>
        <w:spacing w:line="360" w:lineRule="auto"/>
        <w:ind w:left="708"/>
        <w:jc w:val="both"/>
        <w:rPr>
          <w:rFonts w:cs="Arial"/>
          <w:b/>
          <w:bCs/>
          <w:color w:val="FF0000"/>
        </w:rPr>
      </w:pPr>
      <w:r w:rsidRPr="003876CB">
        <w:rPr>
          <w:rFonts w:cs="Arial"/>
          <w:bCs/>
        </w:rPr>
        <w:t>Kommunikatsioon keskuses on valdavalt mitteformaalne, suheldakse jooksvalt</w:t>
      </w:r>
      <w:r w:rsidR="008376D1" w:rsidRPr="003876CB">
        <w:rPr>
          <w:rFonts w:cs="Arial"/>
          <w:bCs/>
        </w:rPr>
        <w:t xml:space="preserve"> </w:t>
      </w:r>
      <w:r w:rsidR="008F0992" w:rsidRPr="003876CB">
        <w:rPr>
          <w:rFonts w:cs="Arial"/>
          <w:bCs/>
        </w:rPr>
        <w:t xml:space="preserve">nii </w:t>
      </w:r>
      <w:r w:rsidR="008376D1" w:rsidRPr="003876CB">
        <w:rPr>
          <w:rFonts w:cs="Arial"/>
          <w:bCs/>
        </w:rPr>
        <w:t xml:space="preserve">telefoni </w:t>
      </w:r>
      <w:r w:rsidR="008F0992" w:rsidRPr="003876CB">
        <w:rPr>
          <w:rFonts w:cs="Arial"/>
          <w:bCs/>
        </w:rPr>
        <w:t>kui</w:t>
      </w:r>
      <w:r w:rsidR="008376D1" w:rsidRPr="003876CB">
        <w:rPr>
          <w:rFonts w:cs="Arial"/>
          <w:bCs/>
        </w:rPr>
        <w:t xml:space="preserve"> e-kirja teel ning silmast-silma.</w:t>
      </w:r>
      <w:r w:rsidRPr="003876CB">
        <w:rPr>
          <w:rFonts w:cs="Arial"/>
          <w:bCs/>
        </w:rPr>
        <w:t xml:space="preserve"> Tähtsama info jagamiseks töötajatele ning ka teenuse kasutajatele toimuvad koosolekud. Rahulolu-uuringu põhjal selgus, et töötajad soovivad saada </w:t>
      </w:r>
      <w:r w:rsidRPr="003876CB">
        <w:rPr>
          <w:rFonts w:cs="Arial"/>
          <w:b/>
          <w:bCs/>
        </w:rPr>
        <w:t>rohkem infot juhtkonna poolt nii asutuses toimuvate uuenduste kui probleemide lahendamise kohta.</w:t>
      </w:r>
    </w:p>
    <w:p w:rsidR="00956F8A" w:rsidRPr="003876CB" w:rsidRDefault="00956F8A" w:rsidP="003876CB">
      <w:pPr>
        <w:spacing w:line="360" w:lineRule="auto"/>
        <w:ind w:left="708"/>
        <w:jc w:val="both"/>
        <w:rPr>
          <w:rFonts w:cs="Arial"/>
          <w:bCs/>
        </w:rPr>
      </w:pPr>
      <w:r w:rsidRPr="003876CB">
        <w:rPr>
          <w:rFonts w:cs="Arial"/>
          <w:bCs/>
        </w:rPr>
        <w:t>Keskusel on põhimääruses sõnastatud keskuse eesmärk, mis vastab igapäevategevustele. Sisehindamise</w:t>
      </w:r>
      <w:r w:rsidR="008376D1" w:rsidRPr="003876CB">
        <w:rPr>
          <w:rFonts w:cs="Arial"/>
          <w:bCs/>
        </w:rPr>
        <w:t xml:space="preserve"> </w:t>
      </w:r>
      <w:r w:rsidRPr="003876CB">
        <w:rPr>
          <w:rFonts w:cs="Arial"/>
          <w:bCs/>
        </w:rPr>
        <w:t xml:space="preserve">käigus selgus, et eesmärgi täitmiseks </w:t>
      </w:r>
      <w:r w:rsidRPr="003876CB">
        <w:rPr>
          <w:rFonts w:cs="Arial"/>
          <w:b/>
          <w:bCs/>
        </w:rPr>
        <w:t>ei ole keskus koostanud arengukava</w:t>
      </w:r>
      <w:r w:rsidRPr="003876CB">
        <w:rPr>
          <w:rFonts w:cs="Arial"/>
          <w:bCs/>
        </w:rPr>
        <w:t xml:space="preserve"> ning </w:t>
      </w:r>
      <w:r w:rsidRPr="003876CB">
        <w:rPr>
          <w:rFonts w:cs="Arial"/>
          <w:b/>
          <w:bCs/>
        </w:rPr>
        <w:t>iga-aastast tegevuskava</w:t>
      </w:r>
      <w:r w:rsidRPr="003876CB">
        <w:rPr>
          <w:rFonts w:cs="Arial"/>
          <w:bCs/>
        </w:rPr>
        <w:t>.</w:t>
      </w:r>
    </w:p>
    <w:p w:rsidR="00133870" w:rsidRPr="003876CB" w:rsidRDefault="00956F8A" w:rsidP="003876CB">
      <w:pPr>
        <w:spacing w:line="360" w:lineRule="auto"/>
        <w:ind w:firstLine="708"/>
        <w:jc w:val="both"/>
        <w:rPr>
          <w:rFonts w:cs="Arial"/>
          <w:bCs/>
        </w:rPr>
      </w:pPr>
      <w:r w:rsidRPr="003876CB">
        <w:rPr>
          <w:rFonts w:cs="Arial"/>
          <w:bCs/>
        </w:rPr>
        <w:t xml:space="preserve">Samuti </w:t>
      </w:r>
      <w:r w:rsidRPr="003876CB">
        <w:rPr>
          <w:rFonts w:cs="Arial"/>
          <w:b/>
          <w:bCs/>
        </w:rPr>
        <w:t>ei ole</w:t>
      </w:r>
      <w:r w:rsidRPr="003876CB">
        <w:rPr>
          <w:rFonts w:cs="Arial"/>
          <w:bCs/>
        </w:rPr>
        <w:t xml:space="preserve"> sõnastatud keskuse </w:t>
      </w:r>
      <w:r w:rsidRPr="003876CB">
        <w:rPr>
          <w:rFonts w:cs="Arial"/>
          <w:b/>
          <w:bCs/>
        </w:rPr>
        <w:t>missiooni, visiooni ning põhiväärtuseid</w:t>
      </w:r>
      <w:r w:rsidRPr="003876CB">
        <w:rPr>
          <w:rFonts w:cs="Arial"/>
          <w:bCs/>
        </w:rPr>
        <w:t>.</w:t>
      </w:r>
      <w:r w:rsidR="00133870" w:rsidRPr="008F0992">
        <w:t xml:space="preserve">       </w:t>
      </w:r>
    </w:p>
    <w:p w:rsidR="003876CB" w:rsidRDefault="003876CB" w:rsidP="00681D5A">
      <w:pPr>
        <w:pStyle w:val="Loendilik"/>
        <w:spacing w:after="200" w:line="276" w:lineRule="auto"/>
      </w:pPr>
    </w:p>
    <w:p w:rsidR="003876CB" w:rsidRDefault="003876CB" w:rsidP="00681D5A">
      <w:pPr>
        <w:pStyle w:val="Loendilik"/>
        <w:spacing w:after="200" w:line="276" w:lineRule="auto"/>
      </w:pPr>
    </w:p>
    <w:p w:rsidR="00133870" w:rsidRDefault="00133870" w:rsidP="009C669B">
      <w:pPr>
        <w:spacing w:after="200" w:line="276" w:lineRule="auto"/>
      </w:pPr>
      <w:r>
        <w:t xml:space="preserve">       </w:t>
      </w:r>
    </w:p>
    <w:p w:rsidR="00133870" w:rsidRPr="005B07CF" w:rsidRDefault="00133870" w:rsidP="005B07CF">
      <w:pPr>
        <w:spacing w:after="200" w:line="276" w:lineRule="auto"/>
        <w:rPr>
          <w:b/>
        </w:rPr>
      </w:pPr>
      <w:r w:rsidRPr="005B07CF">
        <w:rPr>
          <w:b/>
        </w:rPr>
        <w:lastRenderedPageBreak/>
        <w:t>Edasised tegevused:</w:t>
      </w:r>
    </w:p>
    <w:p w:rsidR="003040C6" w:rsidRDefault="003040C6" w:rsidP="008F0992">
      <w:pPr>
        <w:pStyle w:val="Loendilik"/>
        <w:numPr>
          <w:ilvl w:val="0"/>
          <w:numId w:val="10"/>
        </w:numPr>
        <w:spacing w:after="200" w:line="360" w:lineRule="auto"/>
        <w:jc w:val="both"/>
      </w:pPr>
      <w:bookmarkStart w:id="1" w:name="_Hlk522541588"/>
      <w:r>
        <w:t>Uurida täpsemalt, milliste ressursside kasutamist töötajad silmas peavad, mida mõistlikult ei kasutata. Teha täpsustav küsitlus.</w:t>
      </w:r>
    </w:p>
    <w:bookmarkEnd w:id="1"/>
    <w:p w:rsidR="00133870" w:rsidRDefault="00133870" w:rsidP="008F0992">
      <w:pPr>
        <w:pStyle w:val="Loendilik"/>
        <w:numPr>
          <w:ilvl w:val="0"/>
          <w:numId w:val="10"/>
        </w:numPr>
        <w:spacing w:after="200" w:line="360" w:lineRule="auto"/>
        <w:jc w:val="both"/>
      </w:pPr>
      <w:r>
        <w:t xml:space="preserve">Hoida </w:t>
      </w:r>
      <w:r w:rsidR="00850372">
        <w:t>töötajaid</w:t>
      </w:r>
      <w:r>
        <w:t xml:space="preserve"> rohkem kursis </w:t>
      </w:r>
      <w:r w:rsidR="005B07CF">
        <w:t>ke</w:t>
      </w:r>
      <w:r w:rsidR="003876CB">
        <w:t>sk</w:t>
      </w:r>
      <w:r w:rsidR="005B07CF">
        <w:t>uses toimuvaga</w:t>
      </w:r>
      <w:r>
        <w:t>. Regulaarsed infokoosolekud ja infokiri, mis jõuaks kõikideni.</w:t>
      </w:r>
    </w:p>
    <w:p w:rsidR="00850372" w:rsidRDefault="00850372" w:rsidP="008F0992">
      <w:pPr>
        <w:pStyle w:val="Loendilik"/>
        <w:numPr>
          <w:ilvl w:val="0"/>
          <w:numId w:val="10"/>
        </w:numPr>
        <w:spacing w:after="200" w:line="360" w:lineRule="auto"/>
        <w:jc w:val="both"/>
      </w:pPr>
      <w:r>
        <w:t>Koostada arengukava ning iga-aastane tegevuskava asutuse eesmärkide ellu viimiseks.</w:t>
      </w:r>
    </w:p>
    <w:p w:rsidR="00984166" w:rsidRDefault="00984166" w:rsidP="008F0992">
      <w:pPr>
        <w:pStyle w:val="Loendilik"/>
        <w:numPr>
          <w:ilvl w:val="0"/>
          <w:numId w:val="10"/>
        </w:numPr>
        <w:spacing w:after="200" w:line="360" w:lineRule="auto"/>
        <w:jc w:val="both"/>
      </w:pPr>
      <w:r>
        <w:t>Välja töötada asutuse missioon, visioon ja põhiväärtused.</w:t>
      </w:r>
    </w:p>
    <w:p w:rsidR="00984166" w:rsidRDefault="00984166" w:rsidP="008F0992">
      <w:pPr>
        <w:pStyle w:val="Loendilik"/>
        <w:numPr>
          <w:ilvl w:val="0"/>
          <w:numId w:val="10"/>
        </w:numPr>
        <w:spacing w:after="200" w:line="360" w:lineRule="auto"/>
        <w:jc w:val="both"/>
      </w:pPr>
      <w:r>
        <w:t>Välja töötada uued ametijuhendid.</w:t>
      </w:r>
    </w:p>
    <w:p w:rsidR="00133870" w:rsidRPr="00133870" w:rsidRDefault="00133870" w:rsidP="00133870">
      <w:pPr>
        <w:pStyle w:val="Loendilik"/>
        <w:spacing w:after="200" w:line="276" w:lineRule="auto"/>
      </w:pPr>
    </w:p>
    <w:p w:rsidR="00B85184" w:rsidRPr="0061445C" w:rsidRDefault="00B85184" w:rsidP="0061445C">
      <w:pPr>
        <w:tabs>
          <w:tab w:val="left" w:pos="114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</w:t>
      </w:r>
    </w:p>
    <w:p w:rsidR="00ED1DC5" w:rsidRDefault="00ED1DC5" w:rsidP="00ED1DC5">
      <w:pPr>
        <w:pStyle w:val="Vahede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F4F">
        <w:rPr>
          <w:rFonts w:ascii="Times New Roman" w:hAnsi="Times New Roman" w:cs="Times New Roman"/>
          <w:b/>
          <w:sz w:val="24"/>
          <w:szCs w:val="24"/>
        </w:rPr>
        <w:t>personalijuhtimine ning personaliga seotud tulemused</w:t>
      </w:r>
      <w:r w:rsidRPr="00ED1DC5">
        <w:rPr>
          <w:rFonts w:ascii="Times New Roman" w:hAnsi="Times New Roman" w:cs="Times New Roman"/>
          <w:sz w:val="24"/>
          <w:szCs w:val="24"/>
        </w:rPr>
        <w:t xml:space="preserve"> (personalivajaduse hindamine ning värbamine, personali kaasamine ning toetamine, personali hindamine ning motiveerimine, personaliga seotud tulemused, sh personali rahulolu)</w:t>
      </w:r>
    </w:p>
    <w:p w:rsidR="0061445C" w:rsidRDefault="0061445C" w:rsidP="0061445C">
      <w:pPr>
        <w:pStyle w:val="Loendilik"/>
      </w:pPr>
    </w:p>
    <w:p w:rsidR="00D515C0" w:rsidRPr="005B07CF" w:rsidRDefault="00E34F40" w:rsidP="003876CB">
      <w:pPr>
        <w:spacing w:line="360" w:lineRule="auto"/>
        <w:ind w:left="708"/>
        <w:jc w:val="both"/>
      </w:pPr>
      <w:r w:rsidRPr="005B07CF">
        <w:t>Keskuse koosseisus on</w:t>
      </w:r>
      <w:r w:rsidR="00D515C0" w:rsidRPr="005B07CF">
        <w:t xml:space="preserve"> hetkel </w:t>
      </w:r>
      <w:r w:rsidRPr="005B07CF">
        <w:t>täidetud kõik</w:t>
      </w:r>
      <w:r w:rsidR="00D515C0" w:rsidRPr="005B07CF">
        <w:t xml:space="preserve"> </w:t>
      </w:r>
      <w:r w:rsidRPr="005B07CF">
        <w:t>töökohad</w:t>
      </w:r>
      <w:r w:rsidR="00D515C0" w:rsidRPr="005B07CF">
        <w:t>.</w:t>
      </w:r>
      <w:r w:rsidRPr="005B07CF">
        <w:t xml:space="preserve"> Sisehindamise käigus selgus, et uusi töötajaid otsitakse spontaanselt. Keskusel </w:t>
      </w:r>
      <w:r w:rsidRPr="003876CB">
        <w:rPr>
          <w:b/>
        </w:rPr>
        <w:t>ei ole välja töötatud uute töötajate värbamise korda</w:t>
      </w:r>
      <w:r w:rsidRPr="005B07CF">
        <w:t xml:space="preserve">, kus on kirjeldatud, kuidas uusi töötajaid leitakse. </w:t>
      </w:r>
    </w:p>
    <w:p w:rsidR="00E34F40" w:rsidRPr="005B07CF" w:rsidRDefault="005B07CF" w:rsidP="003876CB">
      <w:pPr>
        <w:spacing w:line="360" w:lineRule="auto"/>
        <w:ind w:firstLine="708"/>
        <w:jc w:val="both"/>
      </w:pPr>
      <w:r w:rsidRPr="005B07CF">
        <w:t>Juhtkond püüab töötajaid vajadusel toeatada, kekuses on sõbralik ja toetav õhkkond.</w:t>
      </w:r>
    </w:p>
    <w:p w:rsidR="00E34F40" w:rsidRPr="005B07CF" w:rsidRDefault="00E34F40" w:rsidP="003876CB">
      <w:pPr>
        <w:spacing w:line="360" w:lineRule="auto"/>
        <w:ind w:left="708"/>
        <w:jc w:val="both"/>
      </w:pPr>
      <w:r w:rsidRPr="005B07CF">
        <w:t>Töötajate kompetentse hinnatakse iga</w:t>
      </w:r>
      <w:r w:rsidR="008376D1" w:rsidRPr="005B07CF">
        <w:t>-a</w:t>
      </w:r>
      <w:r w:rsidRPr="005B07CF">
        <w:t>astastel koostöövestlustel, kus vahetu juht hindab  koos töötajaga tema vastavust nõ</w:t>
      </w:r>
      <w:r w:rsidR="005B07CF" w:rsidRPr="005B07CF">
        <w:t>u</w:t>
      </w:r>
      <w:r w:rsidRPr="005B07CF">
        <w:t>etele ning koos fikseeritakse arengukohad ning edasised eesmärgid.</w:t>
      </w:r>
    </w:p>
    <w:p w:rsidR="00D515C0" w:rsidRDefault="008376D1" w:rsidP="003876CB">
      <w:pPr>
        <w:spacing w:line="360" w:lineRule="auto"/>
        <w:ind w:left="708"/>
        <w:jc w:val="both"/>
      </w:pPr>
      <w:r w:rsidRPr="005B07CF">
        <w:t xml:space="preserve">Sisehindamise </w:t>
      </w:r>
      <w:r w:rsidR="003A4DD5" w:rsidRPr="005B07CF">
        <w:t xml:space="preserve">käigus selgus, et keskusel </w:t>
      </w:r>
      <w:r w:rsidR="003A4DD5" w:rsidRPr="003876CB">
        <w:rPr>
          <w:b/>
        </w:rPr>
        <w:t>ei ole kirjeldatud töötajate tunnustamise ning motiveerimise süsteemi</w:t>
      </w:r>
      <w:r w:rsidR="000A1C37" w:rsidRPr="003876CB">
        <w:rPr>
          <w:color w:val="FF0000"/>
        </w:rPr>
        <w:t>.</w:t>
      </w:r>
      <w:r w:rsidR="00A6223B" w:rsidRPr="003876CB">
        <w:rPr>
          <w:color w:val="FF0000"/>
        </w:rPr>
        <w:t xml:space="preserve"> </w:t>
      </w:r>
      <w:r w:rsidR="00A6223B">
        <w:t xml:space="preserve">Töötaja sünnipäeval käib juhtkond teda õnnitlemas, veedetakse koos aega ja räägitakse juttu. Igal aastal toimub jõulupidu ja suvel ühine väljasõit kõigile </w:t>
      </w:r>
      <w:r w:rsidR="005B07CF">
        <w:t>töötajatele</w:t>
      </w:r>
      <w:r w:rsidR="00A6223B">
        <w:t>, kes kaasa tulla soovivad.</w:t>
      </w:r>
      <w:r w:rsidR="0007396B">
        <w:t xml:space="preserve"> </w:t>
      </w:r>
      <w:r w:rsidR="005B07CF">
        <w:t xml:space="preserve">Rahulolu-uuringu põhjal arvavad töötajad, et </w:t>
      </w:r>
      <w:r w:rsidR="005B07CF" w:rsidRPr="003876CB">
        <w:rPr>
          <w:b/>
        </w:rPr>
        <w:t>ü</w:t>
      </w:r>
      <w:r w:rsidR="0007396B" w:rsidRPr="003876CB">
        <w:rPr>
          <w:b/>
        </w:rPr>
        <w:t>hisüritusi võiks olla rohkem</w:t>
      </w:r>
      <w:r w:rsidR="0007396B">
        <w:t xml:space="preserve">. </w:t>
      </w:r>
      <w:r w:rsidR="005B07CF">
        <w:t>Keskuses on planeeritud</w:t>
      </w:r>
      <w:r w:rsidR="0007396B">
        <w:t xml:space="preserve"> septembris </w:t>
      </w:r>
      <w:r w:rsidR="005B07CF">
        <w:t xml:space="preserve">korraldada </w:t>
      </w:r>
      <w:r w:rsidR="0007396B">
        <w:t>nn meeskonna arenduse päev, et meeskonnad saaksid luua ühised väärtused ja tööpõhimõtted ja et nad tunneksid end rohkem ühtse meeskonnana. Töötajate töögraafi</w:t>
      </w:r>
      <w:r w:rsidR="005B07CF">
        <w:t>k</w:t>
      </w:r>
      <w:r w:rsidR="0007396B">
        <w:t xml:space="preserve"> on paindlik, vajadusel saavad nad tööpäevi muuta ja vahetada. Koostöövestlustest ja rahulolu-uuringust selgus, et see on üks suurimaid motivaatoreid.</w:t>
      </w:r>
    </w:p>
    <w:p w:rsidR="00C018CA" w:rsidRPr="005B07CF" w:rsidRDefault="00B85184" w:rsidP="003876CB">
      <w:pPr>
        <w:spacing w:line="360" w:lineRule="auto"/>
        <w:ind w:left="708"/>
        <w:jc w:val="both"/>
      </w:pPr>
      <w:r w:rsidRPr="005B07CF">
        <w:t xml:space="preserve">Personali rahulolu koostöövestluste </w:t>
      </w:r>
      <w:r w:rsidR="00C018CA" w:rsidRPr="005B07CF">
        <w:t>ja rahulolu-uuringu</w:t>
      </w:r>
      <w:r w:rsidR="000A1C37" w:rsidRPr="005B07CF">
        <w:t xml:space="preserve"> põhjal</w:t>
      </w:r>
      <w:r w:rsidR="003A4DD5" w:rsidRPr="005B07CF">
        <w:t xml:space="preserve"> on</w:t>
      </w:r>
      <w:r w:rsidRPr="005B07CF">
        <w:t xml:space="preserve"> väga hea. Keskmine hinnang 7-8 punkti 10-st</w:t>
      </w:r>
      <w:r w:rsidR="00C018CA" w:rsidRPr="005B07CF">
        <w:t xml:space="preserve"> (koostöövestlused)</w:t>
      </w:r>
      <w:r w:rsidRPr="005B07CF">
        <w:t xml:space="preserve">. </w:t>
      </w:r>
      <w:r w:rsidR="002453A9" w:rsidRPr="005B07CF">
        <w:t xml:space="preserve">Nii positiivsed tegurid kui ka kitsaskohad tulid välja koostöövestlustest ja rahulolu-uuringust </w:t>
      </w:r>
      <w:r w:rsidR="003A4DD5" w:rsidRPr="005B07CF">
        <w:t xml:space="preserve">ning on mõlema puhul </w:t>
      </w:r>
      <w:r w:rsidR="002453A9" w:rsidRPr="005B07CF">
        <w:t>sarnased.</w:t>
      </w:r>
    </w:p>
    <w:p w:rsidR="00C018CA" w:rsidRDefault="003A4DD5" w:rsidP="003876CB">
      <w:pPr>
        <w:spacing w:line="360" w:lineRule="auto"/>
        <w:ind w:firstLine="708"/>
        <w:jc w:val="both"/>
      </w:pPr>
      <w:r w:rsidRPr="005B07CF">
        <w:t>Tulemused rahulolu-uuringu põhjal, mis viidi läbi 2018. aasta juuni ja juuli kuus</w:t>
      </w:r>
      <w:r w:rsidR="00511E07">
        <w:t>:</w:t>
      </w:r>
    </w:p>
    <w:p w:rsidR="00C018CA" w:rsidRPr="00511E07" w:rsidRDefault="00B85184" w:rsidP="003876CB">
      <w:pPr>
        <w:spacing w:line="360" w:lineRule="auto"/>
        <w:ind w:left="708"/>
        <w:jc w:val="both"/>
      </w:pPr>
      <w:r w:rsidRPr="003876CB">
        <w:rPr>
          <w:b/>
        </w:rPr>
        <w:lastRenderedPageBreak/>
        <w:t>Töötajad hindavad kõige rohkem</w:t>
      </w:r>
      <w:r w:rsidR="005B07CF">
        <w:t xml:space="preserve"> </w:t>
      </w:r>
      <w:r>
        <w:t>paindlikku töögraafikut</w:t>
      </w:r>
      <w:r w:rsidR="005B07CF">
        <w:t xml:space="preserve">, </w:t>
      </w:r>
      <w:r>
        <w:t>töötingimusi</w:t>
      </w:r>
      <w:r w:rsidR="005B07CF">
        <w:t xml:space="preserve">, </w:t>
      </w:r>
      <w:r>
        <w:t>füüsili</w:t>
      </w:r>
      <w:r w:rsidR="005B07CF">
        <w:t xml:space="preserve">st </w:t>
      </w:r>
      <w:r>
        <w:t>keskkond</w:t>
      </w:r>
      <w:r w:rsidR="005B07CF">
        <w:t>a ehk</w:t>
      </w:r>
      <w:r>
        <w:t xml:space="preserve"> ilusa</w:t>
      </w:r>
      <w:r w:rsidR="005B07CF">
        <w:t>i</w:t>
      </w:r>
      <w:r>
        <w:t>d maj</w:t>
      </w:r>
      <w:r w:rsidR="005B07CF">
        <w:t xml:space="preserve">u, </w:t>
      </w:r>
      <w:r>
        <w:t>peremudelil põhinevat elukorraldust peremajades</w:t>
      </w:r>
      <w:r w:rsidR="00511E07">
        <w:t xml:space="preserve">, </w:t>
      </w:r>
      <w:r w:rsidR="00C018CA">
        <w:t>töötajad saavad ise palju otsuseid ja reegleid teha</w:t>
      </w:r>
      <w:r w:rsidR="00511E07">
        <w:t xml:space="preserve">, </w:t>
      </w:r>
      <w:r w:rsidR="00C018CA">
        <w:t>hea</w:t>
      </w:r>
      <w:r w:rsidR="00511E07">
        <w:t>d</w:t>
      </w:r>
      <w:r w:rsidR="00C018CA">
        <w:t xml:space="preserve"> meeskonnatöö</w:t>
      </w:r>
      <w:r w:rsidR="00511E07">
        <w:t>d</w:t>
      </w:r>
      <w:r w:rsidR="00C018CA">
        <w:t xml:space="preserve"> ja suhte</w:t>
      </w:r>
      <w:r w:rsidR="00511E07">
        <w:t>i</w:t>
      </w:r>
      <w:r w:rsidR="00C018CA">
        <w:t>d kolleegidega</w:t>
      </w:r>
      <w:r w:rsidR="00511E07">
        <w:t xml:space="preserve">, </w:t>
      </w:r>
      <w:r w:rsidR="00C018CA">
        <w:t>võimalus</w:t>
      </w:r>
      <w:r w:rsidR="00511E07">
        <w:t>i</w:t>
      </w:r>
      <w:r w:rsidR="00C018CA">
        <w:t xml:space="preserve"> lastele – trennid, vaba aja sisustamine, väljasõidud, üritused</w:t>
      </w:r>
      <w:r w:rsidR="00511E07">
        <w:t xml:space="preserve">, teadmiste ja kogemuste rakendamist igapäevatöös, </w:t>
      </w:r>
      <w:r w:rsidR="00C018CA">
        <w:t>tor</w:t>
      </w:r>
      <w:r w:rsidR="00511E07">
        <w:t>edat juhtkonda.</w:t>
      </w:r>
    </w:p>
    <w:p w:rsidR="00C018CA" w:rsidRPr="00511E07" w:rsidRDefault="00C018CA" w:rsidP="003876CB">
      <w:pPr>
        <w:spacing w:line="360" w:lineRule="auto"/>
        <w:ind w:left="708"/>
        <w:jc w:val="both"/>
        <w:rPr>
          <w:b/>
        </w:rPr>
      </w:pPr>
      <w:r w:rsidRPr="00C018CA">
        <w:rPr>
          <w:b/>
        </w:rPr>
        <w:t>Töötajate ettepanekud</w:t>
      </w:r>
      <w:r w:rsidR="00511E07">
        <w:rPr>
          <w:b/>
        </w:rPr>
        <w:t xml:space="preserve">: </w:t>
      </w:r>
      <w:r>
        <w:t>ligipääs peamaja võimlasse puhkepäevadel ja õhtuti</w:t>
      </w:r>
      <w:r w:rsidR="00511E07">
        <w:t>,</w:t>
      </w:r>
      <w:r w:rsidR="00511E07">
        <w:rPr>
          <w:b/>
        </w:rPr>
        <w:t xml:space="preserve"> </w:t>
      </w:r>
      <w:r>
        <w:t>majades</w:t>
      </w:r>
      <w:r w:rsidR="00511E07">
        <w:t xml:space="preserve">  </w:t>
      </w:r>
      <w:r>
        <w:t>võiks olla koristaja</w:t>
      </w:r>
      <w:r w:rsidR="00511E07">
        <w:t xml:space="preserve">, </w:t>
      </w:r>
      <w:r>
        <w:t>suurem töötasu</w:t>
      </w:r>
      <w:r w:rsidR="00511E07">
        <w:t xml:space="preserve"> </w:t>
      </w:r>
      <w:r>
        <w:t>asutuse oma psühholoog</w:t>
      </w:r>
      <w:r w:rsidR="00511E07">
        <w:t xml:space="preserve">, </w:t>
      </w:r>
      <w:r>
        <w:t>töötajatele rohkem ühisüritusi</w:t>
      </w:r>
      <w:r w:rsidR="00511E07">
        <w:t xml:space="preserve">, </w:t>
      </w:r>
      <w:r>
        <w:t>terved ja erivajadusega lapsed peaksid olema eraldi majades</w:t>
      </w:r>
      <w:r w:rsidR="00511E07">
        <w:t xml:space="preserve">, </w:t>
      </w:r>
      <w:r>
        <w:t>juht võiks lahendada töötajate omavahelised suhted</w:t>
      </w:r>
      <w:r w:rsidR="00511E07">
        <w:t>.</w:t>
      </w:r>
    </w:p>
    <w:p w:rsidR="00511E07" w:rsidRDefault="00C018CA" w:rsidP="003876CB">
      <w:pPr>
        <w:spacing w:line="360" w:lineRule="auto"/>
        <w:ind w:left="708"/>
        <w:jc w:val="both"/>
      </w:pPr>
      <w:r w:rsidRPr="00C018CA">
        <w:rPr>
          <w:b/>
        </w:rPr>
        <w:t>Koolitusvajadus:</w:t>
      </w:r>
      <w:r w:rsidR="00511E07">
        <w:rPr>
          <w:b/>
        </w:rPr>
        <w:t xml:space="preserve"> </w:t>
      </w:r>
      <w:r>
        <w:t>eripedagoogika</w:t>
      </w:r>
      <w:r w:rsidR="00511E07">
        <w:t xml:space="preserve">, </w:t>
      </w:r>
      <w:r>
        <w:t>meeskonnatöö</w:t>
      </w:r>
      <w:r w:rsidR="00511E07">
        <w:t xml:space="preserve">, </w:t>
      </w:r>
      <w:r>
        <w:t>psühholoogia</w:t>
      </w:r>
      <w:r w:rsidR="00511E07">
        <w:t xml:space="preserve">, </w:t>
      </w:r>
      <w:r>
        <w:t>läbipõlemine</w:t>
      </w:r>
      <w:r w:rsidR="00511E07">
        <w:t xml:space="preserve">, </w:t>
      </w:r>
      <w:r>
        <w:t>stressi juhtimine</w:t>
      </w:r>
      <w:r w:rsidR="00511E07">
        <w:t xml:space="preserve">, </w:t>
      </w:r>
      <w:r>
        <w:t>autism</w:t>
      </w:r>
      <w:r w:rsidR="00511E07">
        <w:t xml:space="preserve">, </w:t>
      </w:r>
      <w:r>
        <w:t>psüühikahäiretega lapsed</w:t>
      </w:r>
      <w:r w:rsidR="00511E07">
        <w:t xml:space="preserve">, </w:t>
      </w:r>
      <w:r>
        <w:t>enesekehtestamine</w:t>
      </w:r>
      <w:r w:rsidR="00511E07">
        <w:t xml:space="preserve">, </w:t>
      </w:r>
      <w:r>
        <w:t>hügieeni koolitus (laste haigused)</w:t>
      </w:r>
      <w:r w:rsidR="00511E07">
        <w:t>.</w:t>
      </w:r>
    </w:p>
    <w:p w:rsidR="00352B26" w:rsidRDefault="00352B26" w:rsidP="00511E07">
      <w:pPr>
        <w:spacing w:line="360" w:lineRule="auto"/>
        <w:ind w:left="1065"/>
        <w:jc w:val="both"/>
      </w:pPr>
    </w:p>
    <w:p w:rsidR="00C018CA" w:rsidRPr="00511E07" w:rsidRDefault="00C451A5" w:rsidP="00511E07">
      <w:pPr>
        <w:spacing w:line="360" w:lineRule="auto"/>
        <w:rPr>
          <w:b/>
        </w:rPr>
      </w:pPr>
      <w:r w:rsidRPr="00C451A5">
        <w:rPr>
          <w:b/>
        </w:rPr>
        <w:t>Edasised tegevused:</w:t>
      </w:r>
    </w:p>
    <w:p w:rsidR="00C018CA" w:rsidRDefault="00C018CA" w:rsidP="00511E07">
      <w:pPr>
        <w:pStyle w:val="Loendilik"/>
        <w:numPr>
          <w:ilvl w:val="0"/>
          <w:numId w:val="15"/>
        </w:numPr>
        <w:spacing w:after="200" w:line="360" w:lineRule="auto"/>
      </w:pPr>
      <w:r>
        <w:t xml:space="preserve">Tõsta töötajate töötasu. Selle jaoks on asutuses läbi viidud reorganiseerimine, mille tulemusel hoitakse kokku kulusid ja plaanitakse töötasu tõsta hiljemalt </w:t>
      </w:r>
      <w:r w:rsidRPr="00E75FC7">
        <w:t>01.01.2019</w:t>
      </w:r>
      <w:r>
        <w:t>.</w:t>
      </w:r>
    </w:p>
    <w:p w:rsidR="00C018CA" w:rsidRDefault="00C018CA" w:rsidP="00511E07">
      <w:pPr>
        <w:pStyle w:val="Loendilik"/>
        <w:numPr>
          <w:ilvl w:val="0"/>
          <w:numId w:val="15"/>
        </w:numPr>
        <w:spacing w:after="200" w:line="360" w:lineRule="auto"/>
      </w:pPr>
      <w:r>
        <w:t xml:space="preserve">Välja töötada </w:t>
      </w:r>
      <w:r w:rsidR="00511E07">
        <w:t xml:space="preserve">ja kirjeldada töötajate </w:t>
      </w:r>
      <w:r>
        <w:t>tunnustamis</w:t>
      </w:r>
      <w:r w:rsidR="00D515C0">
        <w:t>- ja motiveerimis</w:t>
      </w:r>
      <w:r>
        <w:t>süsteem, et töötajad tunneksid, et nende tööd hinnatakse ja saaksid tehtud töö eest piisavalt tunnustust.</w:t>
      </w:r>
    </w:p>
    <w:p w:rsidR="00511E07" w:rsidRDefault="00511E07" w:rsidP="00511E07">
      <w:pPr>
        <w:pStyle w:val="Loendilik"/>
        <w:numPr>
          <w:ilvl w:val="0"/>
          <w:numId w:val="15"/>
        </w:numPr>
        <w:spacing w:after="200" w:line="360" w:lineRule="auto"/>
      </w:pPr>
      <w:r>
        <w:t>Koostada uute töötajate värbamise kord.</w:t>
      </w:r>
    </w:p>
    <w:p w:rsidR="00C018CA" w:rsidRDefault="00511E07" w:rsidP="00511E07">
      <w:pPr>
        <w:pStyle w:val="Loendilik"/>
        <w:numPr>
          <w:ilvl w:val="0"/>
          <w:numId w:val="15"/>
        </w:numPr>
        <w:spacing w:after="200" w:line="360" w:lineRule="auto"/>
      </w:pPr>
      <w:r>
        <w:t>Koolituste planeerimisel arvestada töötajate ettepanekutega koolituse osas</w:t>
      </w:r>
      <w:r w:rsidR="00C018CA">
        <w:t>.</w:t>
      </w:r>
    </w:p>
    <w:p w:rsidR="00C018CA" w:rsidRPr="00511E07" w:rsidRDefault="00C018CA" w:rsidP="00511E07">
      <w:pPr>
        <w:pStyle w:val="Loendilik"/>
        <w:numPr>
          <w:ilvl w:val="0"/>
          <w:numId w:val="15"/>
        </w:numPr>
        <w:spacing w:after="200" w:line="360" w:lineRule="auto"/>
      </w:pPr>
      <w:r w:rsidRPr="00511E07">
        <w:t>Küsida rohkem töötajate arvamust ja ettepanekuid muudatuste kohta. Teha seda jooksvalt kui ka koostöövestlustel</w:t>
      </w:r>
      <w:r w:rsidR="00511E07">
        <w:t>.</w:t>
      </w:r>
      <w:r w:rsidRPr="00511E07">
        <w:t xml:space="preserve">             </w:t>
      </w:r>
    </w:p>
    <w:p w:rsidR="00ED1DC5" w:rsidRDefault="00ED1DC5" w:rsidP="00ED1DC5">
      <w:pPr>
        <w:pStyle w:val="Vahede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F4F">
        <w:rPr>
          <w:rFonts w:ascii="Times New Roman" w:hAnsi="Times New Roman" w:cs="Times New Roman"/>
          <w:b/>
          <w:sz w:val="24"/>
          <w:szCs w:val="24"/>
        </w:rPr>
        <w:t>koostöö huvigruppidega ning huvigruppide koostöö tulemused</w:t>
      </w:r>
      <w:r w:rsidRPr="00ED1DC5">
        <w:rPr>
          <w:rFonts w:ascii="Times New Roman" w:hAnsi="Times New Roman" w:cs="Times New Roman"/>
          <w:sz w:val="24"/>
          <w:szCs w:val="24"/>
        </w:rPr>
        <w:t xml:space="preserve"> (huvigruppide määratlemine, koostöö kavandamine, huvigruppide kaasamine, koostöö hindamine, huvigruppidega seotud tulemused, sh huvigruppide rahulolu);</w:t>
      </w:r>
    </w:p>
    <w:p w:rsidR="003876CB" w:rsidRDefault="003876CB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A4DD5" w:rsidRPr="00511E07" w:rsidRDefault="003A4DD5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E07">
        <w:rPr>
          <w:rFonts w:ascii="Times New Roman" w:hAnsi="Times New Roman" w:cs="Times New Roman"/>
          <w:sz w:val="24"/>
          <w:szCs w:val="24"/>
        </w:rPr>
        <w:t>Kesk</w:t>
      </w:r>
      <w:r w:rsidR="00326180" w:rsidRPr="00511E07">
        <w:rPr>
          <w:rFonts w:ascii="Times New Roman" w:hAnsi="Times New Roman" w:cs="Times New Roman"/>
          <w:sz w:val="24"/>
          <w:szCs w:val="24"/>
        </w:rPr>
        <w:t>us</w:t>
      </w:r>
      <w:r w:rsidRPr="00511E07">
        <w:rPr>
          <w:rFonts w:ascii="Times New Roman" w:hAnsi="Times New Roman" w:cs="Times New Roman"/>
          <w:sz w:val="24"/>
          <w:szCs w:val="24"/>
        </w:rPr>
        <w:t xml:space="preserve">el on määratletud 2018. aasta juuli kuus asutuse huvigrupid ning koostöö valdkonnad. Koostööd tehakse igapäevaselt ning vajadusel. </w:t>
      </w:r>
    </w:p>
    <w:p w:rsidR="001E224F" w:rsidRPr="009C669B" w:rsidRDefault="001E224F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669B">
        <w:rPr>
          <w:rFonts w:ascii="Times New Roman" w:hAnsi="Times New Roman" w:cs="Times New Roman"/>
          <w:sz w:val="24"/>
          <w:szCs w:val="24"/>
        </w:rPr>
        <w:t>Kõige tihedam on suhtlus omavalitsustega, kes on asenduskodu</w:t>
      </w:r>
      <w:r w:rsidR="00CF24CF" w:rsidRPr="009C669B">
        <w:rPr>
          <w:rFonts w:ascii="Times New Roman" w:hAnsi="Times New Roman" w:cs="Times New Roman"/>
          <w:sz w:val="24"/>
          <w:szCs w:val="24"/>
        </w:rPr>
        <w:t>teenusel</w:t>
      </w:r>
      <w:r w:rsidRPr="009C669B">
        <w:rPr>
          <w:rFonts w:ascii="Times New Roman" w:hAnsi="Times New Roman" w:cs="Times New Roman"/>
          <w:sz w:val="24"/>
          <w:szCs w:val="24"/>
        </w:rPr>
        <w:t xml:space="preserve"> olevate laste eestkostjad. Suhtlemine toimub eestkostjatega vastavalt vajadusele ja seda nii </w:t>
      </w:r>
      <w:r w:rsidR="00894B26" w:rsidRPr="009C669B">
        <w:rPr>
          <w:rFonts w:ascii="Times New Roman" w:hAnsi="Times New Roman" w:cs="Times New Roman"/>
          <w:sz w:val="24"/>
          <w:szCs w:val="24"/>
        </w:rPr>
        <w:t>suuliselt</w:t>
      </w:r>
      <w:r w:rsidRPr="009C669B">
        <w:rPr>
          <w:rFonts w:ascii="Times New Roman" w:hAnsi="Times New Roman" w:cs="Times New Roman"/>
          <w:sz w:val="24"/>
          <w:szCs w:val="24"/>
        </w:rPr>
        <w:t xml:space="preserve"> kui kirja</w:t>
      </w:r>
      <w:r w:rsidR="009E2D40" w:rsidRPr="009C669B">
        <w:rPr>
          <w:rFonts w:ascii="Times New Roman" w:hAnsi="Times New Roman" w:cs="Times New Roman"/>
          <w:sz w:val="24"/>
          <w:szCs w:val="24"/>
        </w:rPr>
        <w:t xml:space="preserve"> (</w:t>
      </w:r>
      <w:r w:rsidR="009C669B" w:rsidRPr="009C669B">
        <w:rPr>
          <w:rFonts w:ascii="Times New Roman" w:hAnsi="Times New Roman" w:cs="Times New Roman"/>
          <w:sz w:val="24"/>
          <w:szCs w:val="24"/>
        </w:rPr>
        <w:t>e-posti</w:t>
      </w:r>
      <w:r w:rsidR="009E2D40" w:rsidRPr="009C669B">
        <w:rPr>
          <w:rFonts w:ascii="Times New Roman" w:hAnsi="Times New Roman" w:cs="Times New Roman"/>
          <w:sz w:val="24"/>
          <w:szCs w:val="24"/>
        </w:rPr>
        <w:t>)</w:t>
      </w:r>
      <w:r w:rsidRPr="009C669B">
        <w:rPr>
          <w:rFonts w:ascii="Times New Roman" w:hAnsi="Times New Roman" w:cs="Times New Roman"/>
          <w:sz w:val="24"/>
          <w:szCs w:val="24"/>
        </w:rPr>
        <w:t xml:space="preserve"> teel. Samuti toimuvad olulisemate teemade arutamiseks ühised koosolekud. </w:t>
      </w:r>
      <w:r w:rsidR="00894B26" w:rsidRPr="009C669B">
        <w:rPr>
          <w:rFonts w:ascii="Times New Roman" w:hAnsi="Times New Roman" w:cs="Times New Roman"/>
          <w:sz w:val="24"/>
          <w:szCs w:val="24"/>
        </w:rPr>
        <w:t xml:space="preserve">Tugiteenuste osutamise osapooltega toimuvad juhtumipõhised koosolekud. </w:t>
      </w:r>
      <w:r w:rsidRPr="009C669B">
        <w:rPr>
          <w:rFonts w:ascii="Times New Roman" w:hAnsi="Times New Roman" w:cs="Times New Roman"/>
          <w:sz w:val="24"/>
          <w:szCs w:val="24"/>
        </w:rPr>
        <w:t xml:space="preserve">Igapäevaselt suhtlevad kasvatajad koolidega, samuti osaletakse koolide poolt korraldatud koosolekutel. </w:t>
      </w:r>
      <w:r w:rsidR="00894B26" w:rsidRPr="009C669B">
        <w:rPr>
          <w:rFonts w:ascii="Times New Roman" w:hAnsi="Times New Roman" w:cs="Times New Roman"/>
          <w:sz w:val="24"/>
          <w:szCs w:val="24"/>
        </w:rPr>
        <w:t xml:space="preserve">Teenuspartnerite, rehabilitatsiooniasutuste- ja raviasutustega toimub suhtlemine </w:t>
      </w:r>
      <w:r w:rsidR="009C669B" w:rsidRPr="009C669B">
        <w:rPr>
          <w:rFonts w:ascii="Times New Roman" w:hAnsi="Times New Roman" w:cs="Times New Roman"/>
          <w:sz w:val="24"/>
          <w:szCs w:val="24"/>
        </w:rPr>
        <w:t>keskuse</w:t>
      </w:r>
      <w:r w:rsidR="00894B26" w:rsidRPr="009C669B">
        <w:rPr>
          <w:rFonts w:ascii="Times New Roman" w:hAnsi="Times New Roman" w:cs="Times New Roman"/>
          <w:sz w:val="24"/>
          <w:szCs w:val="24"/>
        </w:rPr>
        <w:t xml:space="preserve"> </w:t>
      </w:r>
      <w:r w:rsidR="00894B26" w:rsidRPr="009C669B">
        <w:rPr>
          <w:rFonts w:ascii="Times New Roman" w:hAnsi="Times New Roman" w:cs="Times New Roman"/>
          <w:sz w:val="24"/>
          <w:szCs w:val="24"/>
        </w:rPr>
        <w:lastRenderedPageBreak/>
        <w:t xml:space="preserve">hoolealuste vajadustest lähtuvalt. Kodumaiste- ja välissponsoritega </w:t>
      </w:r>
      <w:r w:rsidRPr="009C669B">
        <w:rPr>
          <w:rFonts w:ascii="Times New Roman" w:hAnsi="Times New Roman" w:cs="Times New Roman"/>
          <w:sz w:val="24"/>
          <w:szCs w:val="24"/>
        </w:rPr>
        <w:t xml:space="preserve">toimub suhtlus </w:t>
      </w:r>
      <w:r w:rsidR="00894B26" w:rsidRPr="009C669B">
        <w:rPr>
          <w:rFonts w:ascii="Times New Roman" w:hAnsi="Times New Roman" w:cs="Times New Roman"/>
          <w:sz w:val="24"/>
          <w:szCs w:val="24"/>
        </w:rPr>
        <w:t>samuti suuliselt ja kirja teel, vajadusel on toimunud ka koosolekute vormis ühisarutelud.</w:t>
      </w:r>
    </w:p>
    <w:p w:rsidR="00511E07" w:rsidRDefault="008376D1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E07">
        <w:rPr>
          <w:rFonts w:ascii="Times New Roman" w:hAnsi="Times New Roman" w:cs="Times New Roman"/>
          <w:sz w:val="24"/>
          <w:szCs w:val="24"/>
        </w:rPr>
        <w:t xml:space="preserve">Sisehindamise </w:t>
      </w:r>
      <w:r w:rsidR="003A4DD5" w:rsidRPr="00511E07">
        <w:rPr>
          <w:rFonts w:ascii="Times New Roman" w:hAnsi="Times New Roman" w:cs="Times New Roman"/>
          <w:sz w:val="24"/>
          <w:szCs w:val="24"/>
        </w:rPr>
        <w:t xml:space="preserve">käigus selgus, et koostööd tehakse huvigruppidega mitteformaalsel viisil ning senini </w:t>
      </w:r>
      <w:r w:rsidR="003A4DD5" w:rsidRPr="00511E07">
        <w:rPr>
          <w:rFonts w:ascii="Times New Roman" w:hAnsi="Times New Roman" w:cs="Times New Roman"/>
          <w:b/>
          <w:sz w:val="24"/>
          <w:szCs w:val="24"/>
        </w:rPr>
        <w:t>ei ole läbiviidud rahulolu-uuringuid huvigruppide seas</w:t>
      </w:r>
      <w:r w:rsidR="003A4DD5" w:rsidRPr="00511E07">
        <w:rPr>
          <w:rFonts w:ascii="Times New Roman" w:hAnsi="Times New Roman" w:cs="Times New Roman"/>
          <w:sz w:val="24"/>
          <w:szCs w:val="24"/>
        </w:rPr>
        <w:t>, seega ei ole selge ka huvigruppide rahulolu koostööga ning sellega seotud tulemustega.</w:t>
      </w:r>
    </w:p>
    <w:p w:rsidR="00352B26" w:rsidRDefault="00352B26" w:rsidP="00511E07">
      <w:pPr>
        <w:pStyle w:val="Vahede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11E07" w:rsidRDefault="00511E07" w:rsidP="00511E07">
      <w:pPr>
        <w:pStyle w:val="Vahede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E07">
        <w:rPr>
          <w:rFonts w:ascii="Times New Roman" w:hAnsi="Times New Roman" w:cs="Times New Roman"/>
          <w:b/>
          <w:sz w:val="24"/>
          <w:szCs w:val="24"/>
        </w:rPr>
        <w:t>Edasised tegevused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1E07" w:rsidRPr="00352B26" w:rsidRDefault="00511E07" w:rsidP="00511E07">
      <w:pPr>
        <w:pStyle w:val="Vahede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26">
        <w:rPr>
          <w:rFonts w:ascii="Times New Roman" w:hAnsi="Times New Roman" w:cs="Times New Roman"/>
          <w:sz w:val="24"/>
          <w:szCs w:val="24"/>
        </w:rPr>
        <w:t xml:space="preserve">Läbi viia </w:t>
      </w:r>
      <w:r w:rsidR="00352B26">
        <w:rPr>
          <w:rFonts w:ascii="Times New Roman" w:hAnsi="Times New Roman" w:cs="Times New Roman"/>
          <w:sz w:val="24"/>
          <w:szCs w:val="24"/>
        </w:rPr>
        <w:t>rahulolu-uuring huvigruppide seas, analüüsida tulemusi ning teha kokkuvõte.</w:t>
      </w:r>
    </w:p>
    <w:p w:rsidR="0061445C" w:rsidRPr="00ED1DC5" w:rsidRDefault="0061445C" w:rsidP="0061445C">
      <w:pPr>
        <w:pStyle w:val="Vahede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CB" w:rsidRPr="003876CB" w:rsidRDefault="00ED1DC5" w:rsidP="003876CB">
      <w:pPr>
        <w:pStyle w:val="Vahede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F4F">
        <w:rPr>
          <w:rFonts w:ascii="Times New Roman" w:hAnsi="Times New Roman" w:cs="Times New Roman"/>
          <w:b/>
          <w:sz w:val="24"/>
          <w:szCs w:val="24"/>
        </w:rPr>
        <w:t>teenuste kvaliteet ning klientidega seonduv</w:t>
      </w:r>
      <w:r w:rsidRPr="00ED1DC5">
        <w:rPr>
          <w:rFonts w:ascii="Times New Roman" w:hAnsi="Times New Roman" w:cs="Times New Roman"/>
          <w:sz w:val="24"/>
          <w:szCs w:val="24"/>
        </w:rPr>
        <w:t xml:space="preserve"> (teenuste vastavus klientide vajadustele, klientide kaasamine, klientide areng, jõustamine ning tulemused, osutatavate teenuste korraldus ning meetodid, sh klientide rahulolu).</w:t>
      </w:r>
    </w:p>
    <w:p w:rsidR="003876CB" w:rsidRDefault="003876CB" w:rsidP="003876CB">
      <w:pPr>
        <w:pStyle w:val="Vahedeta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26180" w:rsidRPr="00352B26" w:rsidRDefault="00326180" w:rsidP="003876CB">
      <w:pPr>
        <w:pStyle w:val="Vahedeta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52B26">
        <w:rPr>
          <w:rFonts w:ascii="Times New Roman" w:hAnsi="Times New Roman" w:cs="Times New Roman"/>
          <w:sz w:val="24"/>
          <w:szCs w:val="24"/>
        </w:rPr>
        <w:t xml:space="preserve">Teenuse kasutajad </w:t>
      </w:r>
      <w:r w:rsidR="0007396B" w:rsidRPr="00352B26">
        <w:rPr>
          <w:rFonts w:ascii="Times New Roman" w:hAnsi="Times New Roman" w:cs="Times New Roman"/>
          <w:sz w:val="24"/>
          <w:szCs w:val="24"/>
        </w:rPr>
        <w:t xml:space="preserve">on vastavalt 2018. aasta </w:t>
      </w:r>
      <w:r w:rsidR="00715E7B" w:rsidRPr="00352B26">
        <w:rPr>
          <w:rFonts w:ascii="Times New Roman" w:hAnsi="Times New Roman" w:cs="Times New Roman"/>
          <w:sz w:val="24"/>
          <w:szCs w:val="24"/>
        </w:rPr>
        <w:t xml:space="preserve">suvel läbiviidud rahulolu-uuringule rahul teenuse osutamisega. Kliente kaasatakse läbi koosolekute ja rahulolu-uuringute, mis toimuvad üle aasta. Töötajate ja laste vahel on usalduslik mitteformaalne suhtlemine. Töötajad ja teenuse kasutajad saavad omavahel hästi läbi. </w:t>
      </w:r>
    </w:p>
    <w:p w:rsidR="00715E7B" w:rsidRPr="00352B26" w:rsidRDefault="00715E7B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2B26">
        <w:rPr>
          <w:rFonts w:ascii="Times New Roman" w:hAnsi="Times New Roman" w:cs="Times New Roman"/>
          <w:sz w:val="24"/>
          <w:szCs w:val="24"/>
        </w:rPr>
        <w:t>2018. aastal on välja töötatud uus kodukord, kus kajastuvad ka teenuse kasutajate õigused ning kohustused.</w:t>
      </w:r>
    </w:p>
    <w:p w:rsidR="00715E7B" w:rsidRPr="00352B26" w:rsidRDefault="00715E7B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2B26">
        <w:rPr>
          <w:rFonts w:ascii="Times New Roman" w:hAnsi="Times New Roman" w:cs="Times New Roman"/>
          <w:sz w:val="24"/>
          <w:szCs w:val="24"/>
        </w:rPr>
        <w:t>Igale teenuse kasutajale on koostatud individuaalne tegevuspla</w:t>
      </w:r>
      <w:r w:rsidR="008376D1" w:rsidRPr="00352B26">
        <w:rPr>
          <w:rFonts w:ascii="Times New Roman" w:hAnsi="Times New Roman" w:cs="Times New Roman"/>
          <w:sz w:val="24"/>
          <w:szCs w:val="24"/>
        </w:rPr>
        <w:t>an, kus on kirjas tema eesmärgid</w:t>
      </w:r>
      <w:r w:rsidRPr="00352B26">
        <w:rPr>
          <w:rFonts w:ascii="Times New Roman" w:hAnsi="Times New Roman" w:cs="Times New Roman"/>
          <w:sz w:val="24"/>
          <w:szCs w:val="24"/>
        </w:rPr>
        <w:t xml:space="preserve"> ning tegevused eesmärkide saavutamiseks. Plaane ja selles kirjeldatud eesmärke  hinnatakse koos teenuse kasutajatega regulaarselt.</w:t>
      </w:r>
    </w:p>
    <w:p w:rsidR="00AB08AD" w:rsidRDefault="00AB08AD" w:rsidP="00AB08AD">
      <w:pPr>
        <w:pStyle w:val="Loendilik"/>
      </w:pPr>
    </w:p>
    <w:p w:rsidR="00715E7B" w:rsidRPr="00352B26" w:rsidRDefault="00715E7B" w:rsidP="003876CB">
      <w:pPr>
        <w:pStyle w:val="Vahedet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543457"/>
      <w:r w:rsidRPr="00352B26">
        <w:rPr>
          <w:rFonts w:ascii="Times New Roman" w:hAnsi="Times New Roman" w:cs="Times New Roman"/>
          <w:sz w:val="24"/>
          <w:szCs w:val="24"/>
        </w:rPr>
        <w:t xml:space="preserve">Suvel läbiviidud </w:t>
      </w:r>
      <w:r w:rsidR="00352B26">
        <w:rPr>
          <w:rFonts w:ascii="Times New Roman" w:hAnsi="Times New Roman" w:cs="Times New Roman"/>
          <w:sz w:val="24"/>
          <w:szCs w:val="24"/>
        </w:rPr>
        <w:t>laste</w:t>
      </w:r>
      <w:r w:rsidRPr="00352B26">
        <w:rPr>
          <w:rFonts w:ascii="Times New Roman" w:hAnsi="Times New Roman" w:cs="Times New Roman"/>
          <w:sz w:val="24"/>
          <w:szCs w:val="24"/>
        </w:rPr>
        <w:t xml:space="preserve"> rahulolu-uuringu olulisemad tulemused:</w:t>
      </w:r>
    </w:p>
    <w:bookmarkEnd w:id="2"/>
    <w:p w:rsidR="008009B5" w:rsidRPr="00352B26" w:rsidRDefault="00AB08AD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2B26">
        <w:rPr>
          <w:rFonts w:ascii="Times New Roman" w:hAnsi="Times New Roman" w:cs="Times New Roman"/>
          <w:b/>
          <w:sz w:val="24"/>
          <w:szCs w:val="24"/>
        </w:rPr>
        <w:t>Laste</w:t>
      </w:r>
      <w:r w:rsidRPr="00352B26">
        <w:rPr>
          <w:rFonts w:ascii="Times New Roman" w:hAnsi="Times New Roman" w:cs="Times New Roman"/>
          <w:sz w:val="24"/>
          <w:szCs w:val="24"/>
        </w:rPr>
        <w:t xml:space="preserve"> rahulolu-uuringu tulemuste järgi tundub, et lastel on </w:t>
      </w:r>
      <w:r w:rsidR="00352B26" w:rsidRPr="00352B26">
        <w:rPr>
          <w:rFonts w:ascii="Times New Roman" w:hAnsi="Times New Roman" w:cs="Times New Roman"/>
          <w:sz w:val="24"/>
          <w:szCs w:val="24"/>
        </w:rPr>
        <w:t>keskuses</w:t>
      </w:r>
      <w:r w:rsidRPr="00352B26">
        <w:rPr>
          <w:rFonts w:ascii="Times New Roman" w:hAnsi="Times New Roman" w:cs="Times New Roman"/>
          <w:sz w:val="24"/>
          <w:szCs w:val="24"/>
        </w:rPr>
        <w:t xml:space="preserve"> hea elada. Nad tunnevad, et kasvatajad teevad head tööd ja üldiselt on neil ka kasvatajatega head suhted. Ka tunnevad lapsed, et neist hoolitakse. Natuke paremad võiksid olla laste omavahelised suhted</w:t>
      </w:r>
      <w:r w:rsidR="00352B26" w:rsidRPr="00352B26">
        <w:rPr>
          <w:rFonts w:ascii="Times New Roman" w:hAnsi="Times New Roman" w:cs="Times New Roman"/>
          <w:sz w:val="24"/>
          <w:szCs w:val="24"/>
        </w:rPr>
        <w:t>,</w:t>
      </w:r>
      <w:r w:rsidRPr="00352B26">
        <w:rPr>
          <w:rFonts w:ascii="Times New Roman" w:hAnsi="Times New Roman" w:cs="Times New Roman"/>
          <w:sz w:val="24"/>
          <w:szCs w:val="24"/>
        </w:rPr>
        <w:t xml:space="preserve"> kuna </w:t>
      </w:r>
      <w:r w:rsidR="00352B26" w:rsidRPr="00352B26">
        <w:rPr>
          <w:rFonts w:ascii="Times New Roman" w:hAnsi="Times New Roman" w:cs="Times New Roman"/>
          <w:sz w:val="24"/>
          <w:szCs w:val="24"/>
        </w:rPr>
        <w:t xml:space="preserve">vahel </w:t>
      </w:r>
      <w:r w:rsidRPr="00352B26">
        <w:rPr>
          <w:rFonts w:ascii="Times New Roman" w:hAnsi="Times New Roman" w:cs="Times New Roman"/>
          <w:sz w:val="24"/>
          <w:szCs w:val="24"/>
        </w:rPr>
        <w:t xml:space="preserve">esineb kiusamist. </w:t>
      </w:r>
      <w:r w:rsidR="00352B26" w:rsidRPr="00352B26">
        <w:rPr>
          <w:rFonts w:ascii="Times New Roman" w:hAnsi="Times New Roman" w:cs="Times New Roman"/>
          <w:sz w:val="24"/>
          <w:szCs w:val="24"/>
        </w:rPr>
        <w:t>L</w:t>
      </w:r>
      <w:r w:rsidRPr="00352B26">
        <w:rPr>
          <w:rFonts w:ascii="Times New Roman" w:hAnsi="Times New Roman" w:cs="Times New Roman"/>
          <w:sz w:val="24"/>
          <w:szCs w:val="24"/>
        </w:rPr>
        <w:t>aste usaldus kasvatajate suhtes</w:t>
      </w:r>
      <w:r w:rsidR="00352B26" w:rsidRPr="00352B26">
        <w:rPr>
          <w:rFonts w:ascii="Times New Roman" w:hAnsi="Times New Roman" w:cs="Times New Roman"/>
          <w:sz w:val="24"/>
          <w:szCs w:val="24"/>
        </w:rPr>
        <w:t xml:space="preserve"> on kohati madal. Lapsed tunnevad, et </w:t>
      </w:r>
      <w:r w:rsidRPr="00352B26">
        <w:rPr>
          <w:rFonts w:ascii="Times New Roman" w:hAnsi="Times New Roman" w:cs="Times New Roman"/>
          <w:sz w:val="24"/>
          <w:szCs w:val="24"/>
        </w:rPr>
        <w:t xml:space="preserve">nad </w:t>
      </w:r>
      <w:r w:rsidR="00352B26" w:rsidRPr="00352B26">
        <w:rPr>
          <w:rFonts w:ascii="Times New Roman" w:hAnsi="Times New Roman" w:cs="Times New Roman"/>
          <w:sz w:val="24"/>
          <w:szCs w:val="24"/>
        </w:rPr>
        <w:t xml:space="preserve">ei saa alati </w:t>
      </w:r>
      <w:r w:rsidRPr="00352B26">
        <w:rPr>
          <w:rFonts w:ascii="Times New Roman" w:hAnsi="Times New Roman" w:cs="Times New Roman"/>
          <w:sz w:val="24"/>
          <w:szCs w:val="24"/>
        </w:rPr>
        <w:t>avaldada oma arvamust ja et nende arvamust kuulda võetaks.</w:t>
      </w:r>
      <w:r w:rsidR="00715E7B" w:rsidRPr="00352B26">
        <w:rPr>
          <w:rFonts w:ascii="Times New Roman" w:hAnsi="Times New Roman" w:cs="Times New Roman"/>
          <w:sz w:val="24"/>
          <w:szCs w:val="24"/>
        </w:rPr>
        <w:t xml:space="preserve"> Keskmiseks hindeks panid lapsed 5-palli süsteemis ke</w:t>
      </w:r>
      <w:r w:rsidR="008009B5" w:rsidRPr="00352B26">
        <w:rPr>
          <w:rFonts w:ascii="Times New Roman" w:hAnsi="Times New Roman" w:cs="Times New Roman"/>
          <w:sz w:val="24"/>
          <w:szCs w:val="24"/>
        </w:rPr>
        <w:t>skusele 4,8.</w:t>
      </w:r>
    </w:p>
    <w:p w:rsidR="00586BAE" w:rsidRDefault="008009B5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2B26">
        <w:rPr>
          <w:rFonts w:ascii="Times New Roman" w:hAnsi="Times New Roman" w:cs="Times New Roman"/>
          <w:b/>
          <w:sz w:val="24"/>
          <w:szCs w:val="24"/>
        </w:rPr>
        <w:t>Lapsed tegid järgmised e</w:t>
      </w:r>
      <w:r w:rsidR="00586BAE" w:rsidRPr="00352B26">
        <w:rPr>
          <w:rFonts w:ascii="Times New Roman" w:hAnsi="Times New Roman" w:cs="Times New Roman"/>
          <w:b/>
          <w:sz w:val="24"/>
          <w:szCs w:val="24"/>
        </w:rPr>
        <w:t>ttepanekud</w:t>
      </w:r>
      <w:r w:rsidRPr="00352B26">
        <w:rPr>
          <w:rFonts w:ascii="Times New Roman" w:hAnsi="Times New Roman" w:cs="Times New Roman"/>
          <w:b/>
          <w:sz w:val="24"/>
          <w:szCs w:val="24"/>
        </w:rPr>
        <w:t>:</w:t>
      </w:r>
      <w:r w:rsidR="00352B26" w:rsidRPr="00352B26">
        <w:rPr>
          <w:rFonts w:ascii="Times New Roman" w:hAnsi="Times New Roman" w:cs="Times New Roman"/>
          <w:sz w:val="24"/>
          <w:szCs w:val="24"/>
        </w:rPr>
        <w:t xml:space="preserve"> t</w:t>
      </w:r>
      <w:r w:rsidRPr="00352B26">
        <w:rPr>
          <w:rFonts w:ascii="Times New Roman" w:hAnsi="Times New Roman" w:cs="Times New Roman"/>
          <w:sz w:val="24"/>
          <w:szCs w:val="24"/>
        </w:rPr>
        <w:t>elefoni ära võtmine ööseks</w:t>
      </w:r>
      <w:r w:rsidR="004D0837" w:rsidRPr="00352B26">
        <w:rPr>
          <w:rFonts w:ascii="Times New Roman" w:hAnsi="Times New Roman" w:cs="Times New Roman"/>
          <w:sz w:val="24"/>
          <w:szCs w:val="24"/>
        </w:rPr>
        <w:t xml:space="preserve"> ei meeldi</w:t>
      </w:r>
      <w:r w:rsidR="00352B26" w:rsidRPr="00352B26">
        <w:rPr>
          <w:rFonts w:ascii="Times New Roman" w:hAnsi="Times New Roman" w:cs="Times New Roman"/>
          <w:sz w:val="24"/>
          <w:szCs w:val="24"/>
        </w:rPr>
        <w:t>, a</w:t>
      </w:r>
      <w:r w:rsidRPr="00352B26">
        <w:rPr>
          <w:rFonts w:ascii="Times New Roman" w:hAnsi="Times New Roman" w:cs="Times New Roman"/>
          <w:sz w:val="24"/>
          <w:szCs w:val="24"/>
        </w:rPr>
        <w:t>inult Marega saan perfektselt läbi</w:t>
      </w:r>
      <w:r w:rsidR="00352B26" w:rsidRPr="00352B26">
        <w:rPr>
          <w:rFonts w:ascii="Times New Roman" w:hAnsi="Times New Roman" w:cs="Times New Roman"/>
          <w:sz w:val="24"/>
          <w:szCs w:val="24"/>
        </w:rPr>
        <w:t>, o</w:t>
      </w:r>
      <w:r w:rsidRPr="00352B26">
        <w:rPr>
          <w:rFonts w:ascii="Times New Roman" w:hAnsi="Times New Roman" w:cs="Times New Roman"/>
          <w:sz w:val="24"/>
          <w:szCs w:val="24"/>
        </w:rPr>
        <w:t>n raske oma arvamust avaldada</w:t>
      </w:r>
      <w:r w:rsidR="00352B26" w:rsidRPr="00352B26">
        <w:rPr>
          <w:rFonts w:ascii="Times New Roman" w:hAnsi="Times New Roman" w:cs="Times New Roman"/>
          <w:sz w:val="24"/>
          <w:szCs w:val="24"/>
        </w:rPr>
        <w:t>, h</w:t>
      </w:r>
      <w:r w:rsidRPr="00352B26">
        <w:rPr>
          <w:rFonts w:ascii="Times New Roman" w:hAnsi="Times New Roman" w:cs="Times New Roman"/>
          <w:sz w:val="24"/>
          <w:szCs w:val="24"/>
        </w:rPr>
        <w:t xml:space="preserve">aiged </w:t>
      </w:r>
      <w:r w:rsidR="00352B26" w:rsidRPr="00352B26">
        <w:rPr>
          <w:rFonts w:ascii="Times New Roman" w:hAnsi="Times New Roman" w:cs="Times New Roman"/>
          <w:sz w:val="24"/>
          <w:szCs w:val="24"/>
        </w:rPr>
        <w:t xml:space="preserve">(puudega) </w:t>
      </w:r>
      <w:r w:rsidRPr="00352B26">
        <w:rPr>
          <w:rFonts w:ascii="Times New Roman" w:hAnsi="Times New Roman" w:cs="Times New Roman"/>
          <w:sz w:val="24"/>
          <w:szCs w:val="24"/>
        </w:rPr>
        <w:t>on ühes majas</w:t>
      </w:r>
      <w:r w:rsidR="00352B26" w:rsidRPr="00352B26">
        <w:rPr>
          <w:rFonts w:ascii="Times New Roman" w:hAnsi="Times New Roman" w:cs="Times New Roman"/>
          <w:sz w:val="24"/>
          <w:szCs w:val="24"/>
        </w:rPr>
        <w:t>, m</w:t>
      </w:r>
      <w:r w:rsidRPr="00352B26">
        <w:rPr>
          <w:rFonts w:ascii="Times New Roman" w:hAnsi="Times New Roman" w:cs="Times New Roman"/>
          <w:sz w:val="24"/>
          <w:szCs w:val="24"/>
        </w:rPr>
        <w:t>õned kasvatajad võiksid rohkem lapsi mõista</w:t>
      </w:r>
      <w:r w:rsidR="00352B26" w:rsidRPr="00352B26">
        <w:rPr>
          <w:rFonts w:ascii="Times New Roman" w:hAnsi="Times New Roman" w:cs="Times New Roman"/>
          <w:sz w:val="24"/>
          <w:szCs w:val="24"/>
        </w:rPr>
        <w:t>, k</w:t>
      </w:r>
      <w:r w:rsidRPr="00352B26">
        <w:rPr>
          <w:rFonts w:ascii="Times New Roman" w:hAnsi="Times New Roman" w:cs="Times New Roman"/>
          <w:sz w:val="24"/>
          <w:szCs w:val="24"/>
        </w:rPr>
        <w:t>asvatajad võiksid kuulata laste ettepanekuid</w:t>
      </w:r>
      <w:r w:rsidR="00352B26" w:rsidRPr="00352B26">
        <w:rPr>
          <w:rFonts w:ascii="Times New Roman" w:hAnsi="Times New Roman" w:cs="Times New Roman"/>
          <w:sz w:val="24"/>
          <w:szCs w:val="24"/>
        </w:rPr>
        <w:t>, ö</w:t>
      </w:r>
      <w:r w:rsidRPr="00352B26">
        <w:rPr>
          <w:rFonts w:ascii="Times New Roman" w:hAnsi="Times New Roman" w:cs="Times New Roman"/>
          <w:sz w:val="24"/>
          <w:szCs w:val="24"/>
        </w:rPr>
        <w:t>örahu võiks majasiseselt olla hiljem</w:t>
      </w:r>
      <w:r w:rsidR="00352B26" w:rsidRPr="00352B26">
        <w:rPr>
          <w:rFonts w:ascii="Times New Roman" w:hAnsi="Times New Roman" w:cs="Times New Roman"/>
          <w:sz w:val="24"/>
          <w:szCs w:val="24"/>
        </w:rPr>
        <w:t xml:space="preserve">, </w:t>
      </w:r>
      <w:r w:rsidRPr="00352B26">
        <w:rPr>
          <w:rFonts w:ascii="Times New Roman" w:hAnsi="Times New Roman" w:cs="Times New Roman"/>
          <w:sz w:val="24"/>
          <w:szCs w:val="24"/>
        </w:rPr>
        <w:t xml:space="preserve">Quentin segab, </w:t>
      </w:r>
      <w:r w:rsidR="00352B26" w:rsidRPr="00352B26">
        <w:rPr>
          <w:rFonts w:ascii="Times New Roman" w:hAnsi="Times New Roman" w:cs="Times New Roman"/>
          <w:sz w:val="24"/>
          <w:szCs w:val="24"/>
        </w:rPr>
        <w:t>hea kui ta</w:t>
      </w:r>
      <w:r w:rsidRPr="00352B26">
        <w:rPr>
          <w:rFonts w:ascii="Times New Roman" w:hAnsi="Times New Roman" w:cs="Times New Roman"/>
          <w:sz w:val="24"/>
          <w:szCs w:val="24"/>
        </w:rPr>
        <w:t xml:space="preserve"> lahkuks </w:t>
      </w:r>
      <w:r w:rsidRPr="00352B26">
        <w:rPr>
          <w:rFonts w:ascii="Times New Roman" w:hAnsi="Times New Roman" w:cs="Times New Roman"/>
          <w:sz w:val="24"/>
          <w:szCs w:val="24"/>
        </w:rPr>
        <w:lastRenderedPageBreak/>
        <w:t>asutusest</w:t>
      </w:r>
      <w:r w:rsidR="00352B26" w:rsidRPr="00352B26">
        <w:rPr>
          <w:rFonts w:ascii="Times New Roman" w:hAnsi="Times New Roman" w:cs="Times New Roman"/>
          <w:sz w:val="24"/>
          <w:szCs w:val="24"/>
        </w:rPr>
        <w:t>, o</w:t>
      </w:r>
      <w:r w:rsidRPr="00352B26">
        <w:rPr>
          <w:rFonts w:ascii="Times New Roman" w:hAnsi="Times New Roman" w:cs="Times New Roman"/>
          <w:sz w:val="24"/>
          <w:szCs w:val="24"/>
        </w:rPr>
        <w:t>len nõus sellega mis on</w:t>
      </w:r>
      <w:r w:rsidR="00352B26" w:rsidRPr="00352B26">
        <w:rPr>
          <w:rFonts w:ascii="Times New Roman" w:hAnsi="Times New Roman" w:cs="Times New Roman"/>
          <w:sz w:val="24"/>
          <w:szCs w:val="24"/>
        </w:rPr>
        <w:t>, m</w:t>
      </w:r>
      <w:r w:rsidRPr="00352B26">
        <w:rPr>
          <w:rFonts w:ascii="Times New Roman" w:hAnsi="Times New Roman" w:cs="Times New Roman"/>
          <w:sz w:val="24"/>
          <w:szCs w:val="24"/>
        </w:rPr>
        <w:t>a valin näiteks Piretile räägin</w:t>
      </w:r>
      <w:r w:rsidR="00352B26" w:rsidRPr="00352B26">
        <w:rPr>
          <w:rFonts w:ascii="Times New Roman" w:hAnsi="Times New Roman" w:cs="Times New Roman"/>
          <w:sz w:val="24"/>
          <w:szCs w:val="24"/>
        </w:rPr>
        <w:t>,  m</w:t>
      </w:r>
      <w:r w:rsidRPr="00352B26">
        <w:rPr>
          <w:rFonts w:ascii="Times New Roman" w:hAnsi="Times New Roman" w:cs="Times New Roman"/>
          <w:sz w:val="24"/>
          <w:szCs w:val="24"/>
        </w:rPr>
        <w:t>ul ei ole vahest tuju kasvatajatele oma asjadest rääkida</w:t>
      </w:r>
      <w:r w:rsidR="00352B26" w:rsidRPr="00352B26">
        <w:rPr>
          <w:rFonts w:ascii="Times New Roman" w:hAnsi="Times New Roman" w:cs="Times New Roman"/>
          <w:sz w:val="24"/>
          <w:szCs w:val="24"/>
        </w:rPr>
        <w:t>, p</w:t>
      </w:r>
      <w:r w:rsidRPr="00352B26">
        <w:rPr>
          <w:rFonts w:ascii="Times New Roman" w:hAnsi="Times New Roman" w:cs="Times New Roman"/>
        </w:rPr>
        <w:t>öördun Kaidi poole mure korral</w:t>
      </w:r>
      <w:r w:rsidR="00352B26" w:rsidRPr="00352B26">
        <w:rPr>
          <w:rFonts w:ascii="Times New Roman" w:hAnsi="Times New Roman" w:cs="Times New Roman"/>
          <w:sz w:val="24"/>
          <w:szCs w:val="24"/>
        </w:rPr>
        <w:t xml:space="preserve">, </w:t>
      </w:r>
      <w:r w:rsidR="00352B26" w:rsidRPr="003320C1">
        <w:rPr>
          <w:rFonts w:ascii="Times New Roman" w:hAnsi="Times New Roman" w:cs="Times New Roman"/>
          <w:sz w:val="24"/>
          <w:szCs w:val="24"/>
        </w:rPr>
        <w:t>k</w:t>
      </w:r>
      <w:r w:rsidRPr="003320C1">
        <w:rPr>
          <w:rFonts w:ascii="Times New Roman" w:hAnsi="Times New Roman" w:cs="Times New Roman"/>
          <w:sz w:val="24"/>
          <w:szCs w:val="24"/>
        </w:rPr>
        <w:t>õik on normaalne</w:t>
      </w:r>
      <w:r w:rsidR="00352B26" w:rsidRPr="003320C1">
        <w:rPr>
          <w:rFonts w:ascii="Times New Roman" w:hAnsi="Times New Roman" w:cs="Times New Roman"/>
          <w:sz w:val="24"/>
          <w:szCs w:val="24"/>
        </w:rPr>
        <w:t>.</w:t>
      </w:r>
    </w:p>
    <w:p w:rsidR="003320C1" w:rsidRDefault="003320C1" w:rsidP="003320C1">
      <w:pPr>
        <w:pStyle w:val="Vahede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0C1" w:rsidRDefault="003320C1" w:rsidP="003876CB">
      <w:pPr>
        <w:pStyle w:val="Vahedet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B26">
        <w:rPr>
          <w:rFonts w:ascii="Times New Roman" w:hAnsi="Times New Roman" w:cs="Times New Roman"/>
          <w:sz w:val="24"/>
          <w:szCs w:val="24"/>
        </w:rPr>
        <w:t xml:space="preserve">Suvel läbiviidud </w:t>
      </w:r>
      <w:r>
        <w:rPr>
          <w:rFonts w:ascii="Times New Roman" w:hAnsi="Times New Roman" w:cs="Times New Roman"/>
          <w:sz w:val="24"/>
          <w:szCs w:val="24"/>
        </w:rPr>
        <w:t>erihoolekande klientide</w:t>
      </w:r>
      <w:r w:rsidRPr="00352B26">
        <w:rPr>
          <w:rFonts w:ascii="Times New Roman" w:hAnsi="Times New Roman" w:cs="Times New Roman"/>
          <w:sz w:val="24"/>
          <w:szCs w:val="24"/>
        </w:rPr>
        <w:t xml:space="preserve"> rahulolu-uuringu olulisemad tulemused:</w:t>
      </w:r>
    </w:p>
    <w:p w:rsidR="003320C1" w:rsidRDefault="003320C1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20C1">
        <w:rPr>
          <w:rFonts w:ascii="Times New Roman" w:hAnsi="Times New Roman" w:cs="Times New Roman"/>
          <w:b/>
          <w:sz w:val="24"/>
          <w:szCs w:val="24"/>
        </w:rPr>
        <w:t>Erihoolekande klientide</w:t>
      </w:r>
      <w:r w:rsidRPr="003320C1">
        <w:rPr>
          <w:rFonts w:ascii="Times New Roman" w:hAnsi="Times New Roman" w:cs="Times New Roman"/>
          <w:sz w:val="24"/>
          <w:szCs w:val="24"/>
        </w:rPr>
        <w:t xml:space="preserve"> rahulolu-uuringu </w:t>
      </w:r>
      <w:r>
        <w:rPr>
          <w:rFonts w:ascii="Times New Roman" w:hAnsi="Times New Roman" w:cs="Times New Roman"/>
          <w:sz w:val="24"/>
          <w:szCs w:val="24"/>
        </w:rPr>
        <w:t xml:space="preserve">põhjal on </w:t>
      </w:r>
      <w:r w:rsidRPr="003320C1">
        <w:rPr>
          <w:rFonts w:ascii="Times New Roman" w:hAnsi="Times New Roman" w:cs="Times New Roman"/>
          <w:sz w:val="24"/>
          <w:szCs w:val="24"/>
        </w:rPr>
        <w:t xml:space="preserve"> erihoolekande klientidel </w:t>
      </w:r>
      <w:r>
        <w:rPr>
          <w:rFonts w:ascii="Times New Roman" w:hAnsi="Times New Roman" w:cs="Times New Roman"/>
          <w:sz w:val="24"/>
          <w:szCs w:val="24"/>
        </w:rPr>
        <w:t>keskuses</w:t>
      </w:r>
      <w:r w:rsidRPr="003320C1">
        <w:rPr>
          <w:rFonts w:ascii="Times New Roman" w:hAnsi="Times New Roman" w:cs="Times New Roman"/>
          <w:sz w:val="24"/>
          <w:szCs w:val="24"/>
        </w:rPr>
        <w:t xml:space="preserve"> hea elada. Nad tunnevad, et tegevusjuhendajad teevad head tööd ja üldiselt on neil ka töötajatega head suhted. Ka tunnevad, et neist hoolitakse. Üle peaks</w:t>
      </w:r>
      <w:r>
        <w:rPr>
          <w:rFonts w:ascii="Times New Roman" w:hAnsi="Times New Roman" w:cs="Times New Roman"/>
          <w:sz w:val="24"/>
          <w:szCs w:val="24"/>
        </w:rPr>
        <w:t xml:space="preserve"> kordama ja</w:t>
      </w:r>
      <w:r w:rsidRPr="003320C1">
        <w:rPr>
          <w:rFonts w:ascii="Times New Roman" w:hAnsi="Times New Roman" w:cs="Times New Roman"/>
          <w:sz w:val="24"/>
          <w:szCs w:val="24"/>
        </w:rPr>
        <w:t xml:space="preserve"> rääkima klientidele nende õigused ja kohustused. Üle peaks vaatama ka päevakava kuna sellega oldi kõige vähem rahul. Arutada turvalisuse üle ja milliseid üritusi noortele korraldada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0C1" w:rsidRPr="003320C1" w:rsidRDefault="003320C1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Erihoolekande kliendid tegid järgmised ettepanekud: </w:t>
      </w:r>
      <w:r w:rsidRPr="003320C1">
        <w:rPr>
          <w:rFonts w:ascii="Times New Roman" w:hAnsi="Times New Roman" w:cs="Times New Roman"/>
          <w:sz w:val="24"/>
          <w:szCs w:val="24"/>
        </w:rPr>
        <w:t>kuidas tagada turvalisus kui öösiti käivad võõrad territooriumil rüüstamas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20C1">
        <w:rPr>
          <w:rFonts w:ascii="Times New Roman" w:hAnsi="Times New Roman" w:cs="Times New Roman"/>
          <w:sz w:val="24"/>
          <w:szCs w:val="24"/>
        </w:rPr>
        <w:t>rohkem üritusi noortele.</w:t>
      </w:r>
    </w:p>
    <w:p w:rsidR="00586BAE" w:rsidRDefault="00586BAE" w:rsidP="00586B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B08AD" w:rsidRPr="00D320B2" w:rsidRDefault="00AB08AD" w:rsidP="00AB08AD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D320B2">
        <w:rPr>
          <w:rFonts w:ascii="Times New Roman" w:hAnsi="Times New Roman" w:cs="Times New Roman"/>
          <w:b/>
        </w:rPr>
        <w:t>Edasisised tegevused</w:t>
      </w:r>
    </w:p>
    <w:p w:rsidR="00AB08AD" w:rsidRDefault="00AB08AD" w:rsidP="00AB08A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B08AD" w:rsidRDefault="00AB08AD" w:rsidP="00352B26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Teavitada kasvatajaid uuringu tulemustest ja rääkida kitsaskohtadest. Aidata kasvatajatel olla avatumad ja ärgitada lapsi rohkem rääkima. </w:t>
      </w:r>
      <w:r w:rsidR="00352B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elle jaoks tellida mõni</w:t>
      </w:r>
      <w:r w:rsidR="004D0837">
        <w:rPr>
          <w:rFonts w:ascii="Times New Roman" w:hAnsi="Times New Roman" w:cs="Times New Roman"/>
        </w:rPr>
        <w:t xml:space="preserve"> psühholoogiline </w:t>
      </w:r>
      <w:r>
        <w:rPr>
          <w:rFonts w:ascii="Times New Roman" w:hAnsi="Times New Roman" w:cs="Times New Roman"/>
        </w:rPr>
        <w:t>koolitus</w:t>
      </w:r>
      <w:r w:rsidR="004D0837">
        <w:rPr>
          <w:rFonts w:ascii="Times New Roman" w:hAnsi="Times New Roman" w:cs="Times New Roman"/>
        </w:rPr>
        <w:t xml:space="preserve"> suhtlemisest</w:t>
      </w:r>
      <w:r>
        <w:rPr>
          <w:rFonts w:ascii="Times New Roman" w:hAnsi="Times New Roman" w:cs="Times New Roman"/>
        </w:rPr>
        <w:t>.</w:t>
      </w:r>
    </w:p>
    <w:p w:rsidR="003320C1" w:rsidRDefault="003320C1" w:rsidP="00352B26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Korraldada koosolek klientidega. Seal käsitleda teemasi: õigused ja kohustused, päevakava, üritused.</w:t>
      </w:r>
    </w:p>
    <w:p w:rsidR="0061445C" w:rsidRPr="003320C1" w:rsidRDefault="003320C1" w:rsidP="00995C69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Territooriumit piirava aia peale paigaldame turvafirma sildid</w:t>
      </w:r>
      <w:r w:rsidR="0033791B">
        <w:rPr>
          <w:rFonts w:ascii="Times New Roman" w:hAnsi="Times New Roman" w:cs="Times New Roman"/>
        </w:rPr>
        <w:t>.</w:t>
      </w:r>
    </w:p>
    <w:p w:rsidR="0061445C" w:rsidRPr="00ED1DC5" w:rsidRDefault="0061445C" w:rsidP="0061445C">
      <w:pPr>
        <w:pStyle w:val="Vahede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DC5" w:rsidRDefault="00ED1DC5" w:rsidP="00ED1DC5">
      <w:pPr>
        <w:pStyle w:val="Vahede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F4F">
        <w:rPr>
          <w:rFonts w:ascii="Times New Roman" w:hAnsi="Times New Roman" w:cs="Times New Roman"/>
          <w:b/>
          <w:sz w:val="24"/>
          <w:szCs w:val="24"/>
        </w:rPr>
        <w:t>ressursside juhtimine</w:t>
      </w:r>
      <w:r w:rsidRPr="00ED1DC5">
        <w:rPr>
          <w:rFonts w:ascii="Times New Roman" w:hAnsi="Times New Roman" w:cs="Times New Roman"/>
          <w:sz w:val="24"/>
          <w:szCs w:val="24"/>
        </w:rPr>
        <w:t xml:space="preserve"> (eelarveliste ressursside juhtimine, materiaal-tehnilise baasi hetkeseis ja arendamine, töökeskkond, inforessursside juhtimine, säästlik majandamine ja keskkonnahoid, rahulolu ressurssidega).</w:t>
      </w:r>
    </w:p>
    <w:p w:rsidR="003876CB" w:rsidRDefault="003876CB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B07CF" w:rsidRPr="003320C1" w:rsidRDefault="00995C69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20C1">
        <w:rPr>
          <w:rFonts w:ascii="Times New Roman" w:hAnsi="Times New Roman" w:cs="Times New Roman"/>
          <w:sz w:val="24"/>
          <w:szCs w:val="24"/>
        </w:rPr>
        <w:t>Asutusel on koostatud juhataja poolt iga-aastane eelar</w:t>
      </w:r>
      <w:r w:rsidR="00A6223B" w:rsidRPr="003320C1">
        <w:rPr>
          <w:rFonts w:ascii="Times New Roman" w:hAnsi="Times New Roman" w:cs="Times New Roman"/>
          <w:sz w:val="24"/>
          <w:szCs w:val="24"/>
        </w:rPr>
        <w:t>ve, mille kinnitab nõukogu.</w:t>
      </w:r>
      <w:r w:rsidRPr="003320C1">
        <w:rPr>
          <w:rFonts w:ascii="Times New Roman" w:hAnsi="Times New Roman" w:cs="Times New Roman"/>
          <w:sz w:val="24"/>
          <w:szCs w:val="24"/>
        </w:rPr>
        <w:t xml:space="preserve"> Vastavalt töötajate seas läbi viidud rahulolu-uuringule </w:t>
      </w:r>
      <w:r w:rsidRPr="003320C1">
        <w:rPr>
          <w:rFonts w:ascii="Times New Roman" w:hAnsi="Times New Roman" w:cs="Times New Roman"/>
          <w:b/>
          <w:sz w:val="24"/>
          <w:szCs w:val="24"/>
        </w:rPr>
        <w:t>ei ole töötajad rahul töötasuga</w:t>
      </w:r>
      <w:r w:rsidRPr="003320C1">
        <w:rPr>
          <w:rFonts w:ascii="Times New Roman" w:hAnsi="Times New Roman" w:cs="Times New Roman"/>
          <w:sz w:val="24"/>
          <w:szCs w:val="24"/>
        </w:rPr>
        <w:t xml:space="preserve"> ning arvavad, et tehtav töö ja selle eest makstav töötasu ei ole omavahel tasakaalus.</w:t>
      </w:r>
      <w:r w:rsidR="005B07CF" w:rsidRPr="003320C1">
        <w:rPr>
          <w:rFonts w:ascii="Times New Roman" w:hAnsi="Times New Roman" w:cs="Times New Roman"/>
          <w:sz w:val="24"/>
          <w:szCs w:val="24"/>
        </w:rPr>
        <w:t xml:space="preserve"> Samuti arvavad töötajad, et ressursside kasutamine on pigem mõistlik. </w:t>
      </w:r>
    </w:p>
    <w:p w:rsidR="0079041C" w:rsidRPr="0079041C" w:rsidRDefault="0079041C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Töökeskkond on ilus, suhteliselt uus või renoveeritud. Ühe maja laste toad ja koridor </w:t>
      </w:r>
      <w:r w:rsidR="003320C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värske</w:t>
      </w:r>
      <w:r w:rsidR="003320C1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 xml:space="preserve"> remondi</w:t>
      </w:r>
      <w:r w:rsidR="003320C1">
        <w:rPr>
          <w:rFonts w:ascii="Times New Roman" w:hAnsi="Times New Roman" w:cs="Times New Roman"/>
          <w:sz w:val="24"/>
          <w:szCs w:val="24"/>
        </w:rPr>
        <w:t>tud</w:t>
      </w:r>
      <w:r>
        <w:rPr>
          <w:rFonts w:ascii="Times New Roman" w:hAnsi="Times New Roman" w:cs="Times New Roman"/>
          <w:sz w:val="24"/>
          <w:szCs w:val="24"/>
        </w:rPr>
        <w:t xml:space="preserve">. Mööbel ja tehnika on kõik olemas. Töötajate arvutid </w:t>
      </w:r>
      <w:r w:rsidR="003320C1">
        <w:rPr>
          <w:rFonts w:ascii="Times New Roman" w:hAnsi="Times New Roman" w:cs="Times New Roman"/>
          <w:sz w:val="24"/>
          <w:szCs w:val="24"/>
        </w:rPr>
        <w:t>vananevad</w:t>
      </w:r>
      <w:r>
        <w:rPr>
          <w:rFonts w:ascii="Times New Roman" w:hAnsi="Times New Roman" w:cs="Times New Roman"/>
          <w:sz w:val="24"/>
          <w:szCs w:val="24"/>
        </w:rPr>
        <w:t xml:space="preserve">, kuid  ka neid </w:t>
      </w:r>
      <w:r w:rsidR="003320C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juba välja vahetanud. </w:t>
      </w:r>
    </w:p>
    <w:p w:rsidR="00995C69" w:rsidRPr="003320C1" w:rsidRDefault="00995C69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20C1">
        <w:rPr>
          <w:rFonts w:ascii="Times New Roman" w:hAnsi="Times New Roman" w:cs="Times New Roman"/>
          <w:sz w:val="24"/>
          <w:szCs w:val="24"/>
        </w:rPr>
        <w:t>V</w:t>
      </w:r>
      <w:r w:rsidR="00A6223B" w:rsidRPr="003320C1">
        <w:rPr>
          <w:rFonts w:ascii="Times New Roman" w:hAnsi="Times New Roman" w:cs="Times New Roman"/>
          <w:sz w:val="24"/>
          <w:szCs w:val="24"/>
        </w:rPr>
        <w:t>astavalt sisehindamisele on kesk</w:t>
      </w:r>
      <w:r w:rsidRPr="003320C1">
        <w:rPr>
          <w:rFonts w:ascii="Times New Roman" w:hAnsi="Times New Roman" w:cs="Times New Roman"/>
          <w:sz w:val="24"/>
          <w:szCs w:val="24"/>
        </w:rPr>
        <w:t xml:space="preserve">usel olemas oma koduleht ja </w:t>
      </w:r>
      <w:r w:rsidRPr="003320C1">
        <w:rPr>
          <w:rFonts w:ascii="Times New Roman" w:hAnsi="Times New Roman" w:cs="Times New Roman"/>
          <w:i/>
          <w:sz w:val="24"/>
          <w:szCs w:val="24"/>
        </w:rPr>
        <w:t>facebook</w:t>
      </w:r>
      <w:r w:rsidRPr="003320C1">
        <w:rPr>
          <w:rFonts w:ascii="Times New Roman" w:hAnsi="Times New Roman" w:cs="Times New Roman"/>
          <w:sz w:val="24"/>
          <w:szCs w:val="24"/>
        </w:rPr>
        <w:t xml:space="preserve">. </w:t>
      </w:r>
      <w:r w:rsidRPr="003320C1">
        <w:rPr>
          <w:rFonts w:ascii="Times New Roman" w:hAnsi="Times New Roman" w:cs="Times New Roman"/>
          <w:b/>
          <w:sz w:val="24"/>
          <w:szCs w:val="24"/>
        </w:rPr>
        <w:t>Koduleht vajab uuen</w:t>
      </w:r>
      <w:r w:rsidR="00E86D52" w:rsidRPr="003320C1">
        <w:rPr>
          <w:rFonts w:ascii="Times New Roman" w:hAnsi="Times New Roman" w:cs="Times New Roman"/>
          <w:b/>
          <w:sz w:val="24"/>
          <w:szCs w:val="24"/>
        </w:rPr>
        <w:t>d</w:t>
      </w:r>
      <w:r w:rsidRPr="003320C1">
        <w:rPr>
          <w:rFonts w:ascii="Times New Roman" w:hAnsi="Times New Roman" w:cs="Times New Roman"/>
          <w:b/>
          <w:sz w:val="24"/>
          <w:szCs w:val="24"/>
        </w:rPr>
        <w:t>amist ja ajakohastamist</w:t>
      </w:r>
      <w:r w:rsidRPr="003320C1">
        <w:rPr>
          <w:rFonts w:ascii="Times New Roman" w:hAnsi="Times New Roman" w:cs="Times New Roman"/>
          <w:sz w:val="24"/>
          <w:szCs w:val="24"/>
        </w:rPr>
        <w:t xml:space="preserve">. </w:t>
      </w:r>
      <w:r w:rsidRPr="003320C1">
        <w:rPr>
          <w:rFonts w:ascii="Times New Roman" w:hAnsi="Times New Roman" w:cs="Times New Roman"/>
          <w:i/>
          <w:sz w:val="24"/>
          <w:szCs w:val="24"/>
        </w:rPr>
        <w:t>Facebook</w:t>
      </w:r>
      <w:r w:rsidRPr="003320C1">
        <w:rPr>
          <w:rFonts w:ascii="Times New Roman" w:hAnsi="Times New Roman" w:cs="Times New Roman"/>
          <w:sz w:val="24"/>
          <w:szCs w:val="24"/>
        </w:rPr>
        <w:t xml:space="preserve"> on küll olemas, kuid asutus ei kasuta seda aktiivselt.</w:t>
      </w:r>
    </w:p>
    <w:p w:rsidR="00995C69" w:rsidRPr="003320C1" w:rsidRDefault="00995C69" w:rsidP="003876CB">
      <w:pPr>
        <w:pStyle w:val="Vahedet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20C1">
        <w:rPr>
          <w:rFonts w:ascii="Times New Roman" w:hAnsi="Times New Roman" w:cs="Times New Roman"/>
          <w:sz w:val="24"/>
          <w:szCs w:val="24"/>
        </w:rPr>
        <w:lastRenderedPageBreak/>
        <w:t>Keskuses pööratakse tähelepanu keskkonnahoiule, sorteeritakse prügi</w:t>
      </w:r>
      <w:r w:rsidR="003320C1" w:rsidRPr="003320C1">
        <w:rPr>
          <w:rFonts w:ascii="Times New Roman" w:hAnsi="Times New Roman" w:cs="Times New Roman"/>
          <w:sz w:val="24"/>
          <w:szCs w:val="24"/>
        </w:rPr>
        <w:t xml:space="preserve"> ning</w:t>
      </w:r>
      <w:r w:rsidR="00E86D52" w:rsidRPr="003320C1">
        <w:rPr>
          <w:rFonts w:ascii="Times New Roman" w:hAnsi="Times New Roman" w:cs="Times New Roman"/>
          <w:sz w:val="24"/>
          <w:szCs w:val="24"/>
        </w:rPr>
        <w:t xml:space="preserve"> </w:t>
      </w:r>
      <w:r w:rsidR="003320C1" w:rsidRPr="003320C1">
        <w:rPr>
          <w:rFonts w:ascii="Times New Roman" w:hAnsi="Times New Roman" w:cs="Times New Roman"/>
          <w:sz w:val="24"/>
          <w:szCs w:val="24"/>
        </w:rPr>
        <w:t xml:space="preserve">räägitakse </w:t>
      </w:r>
      <w:r w:rsidR="00E86D52" w:rsidRPr="003320C1">
        <w:rPr>
          <w:rFonts w:ascii="Times New Roman" w:hAnsi="Times New Roman" w:cs="Times New Roman"/>
          <w:sz w:val="24"/>
          <w:szCs w:val="24"/>
        </w:rPr>
        <w:t xml:space="preserve"> </w:t>
      </w:r>
      <w:r w:rsidR="003320C1" w:rsidRPr="003320C1">
        <w:rPr>
          <w:rFonts w:ascii="Times New Roman" w:hAnsi="Times New Roman" w:cs="Times New Roman"/>
          <w:sz w:val="24"/>
          <w:szCs w:val="24"/>
        </w:rPr>
        <w:t xml:space="preserve">nii </w:t>
      </w:r>
      <w:r w:rsidR="00E86D52" w:rsidRPr="003320C1">
        <w:rPr>
          <w:rFonts w:ascii="Times New Roman" w:hAnsi="Times New Roman" w:cs="Times New Roman"/>
          <w:sz w:val="24"/>
          <w:szCs w:val="24"/>
        </w:rPr>
        <w:t>töötajatele ja klientidele, et nad kasutaksid vett ja elektrit säästlikult.</w:t>
      </w:r>
      <w:r w:rsidR="003320C1" w:rsidRPr="003320C1">
        <w:rPr>
          <w:rFonts w:ascii="Times New Roman" w:hAnsi="Times New Roman" w:cs="Times New Roman"/>
          <w:sz w:val="24"/>
          <w:szCs w:val="24"/>
        </w:rPr>
        <w:t xml:space="preserve"> </w:t>
      </w:r>
      <w:r w:rsidRPr="003320C1">
        <w:rPr>
          <w:rFonts w:ascii="Times New Roman" w:hAnsi="Times New Roman" w:cs="Times New Roman"/>
          <w:sz w:val="24"/>
          <w:szCs w:val="24"/>
        </w:rPr>
        <w:t>Üldiselt hindab keskus ressursside olemasolu rahuldavaks.</w:t>
      </w:r>
    </w:p>
    <w:p w:rsidR="00681D5A" w:rsidRDefault="00681D5A" w:rsidP="00681D5A">
      <w:pPr>
        <w:pStyle w:val="Vahede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5A" w:rsidRPr="00681D5A" w:rsidRDefault="00681D5A" w:rsidP="00681D5A">
      <w:pPr>
        <w:pStyle w:val="Vahede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5A">
        <w:rPr>
          <w:rFonts w:ascii="Times New Roman" w:hAnsi="Times New Roman" w:cs="Times New Roman"/>
          <w:b/>
          <w:sz w:val="24"/>
          <w:szCs w:val="24"/>
        </w:rPr>
        <w:t>Edasised tegevused:</w:t>
      </w:r>
    </w:p>
    <w:p w:rsidR="003320C1" w:rsidRDefault="003320C1" w:rsidP="003320C1">
      <w:pPr>
        <w:pStyle w:val="Loendilik"/>
        <w:numPr>
          <w:ilvl w:val="0"/>
          <w:numId w:val="14"/>
        </w:numPr>
        <w:spacing w:after="200" w:line="360" w:lineRule="auto"/>
        <w:jc w:val="both"/>
      </w:pPr>
      <w:r>
        <w:t>Ajakohastada koduleht ning aktiivsemalt kajastada oma tegevusi ka Facebookis.</w:t>
      </w:r>
    </w:p>
    <w:p w:rsidR="000C3C00" w:rsidRPr="00E75FC7" w:rsidRDefault="00681D5A" w:rsidP="00E75FC7">
      <w:pPr>
        <w:pStyle w:val="Loendilik"/>
        <w:numPr>
          <w:ilvl w:val="0"/>
          <w:numId w:val="14"/>
        </w:numPr>
        <w:spacing w:after="200" w:line="360" w:lineRule="auto"/>
        <w:jc w:val="both"/>
      </w:pPr>
      <w:r>
        <w:t xml:space="preserve">Uurida täpsemalt, milliste ressursside kasutamist töötajad silmas peavad, mida mõistlikult ei kasutata. </w:t>
      </w:r>
    </w:p>
    <w:p w:rsidR="000C3C00" w:rsidRDefault="000C3C00" w:rsidP="000C3C00">
      <w:pPr>
        <w:autoSpaceDE w:val="0"/>
        <w:autoSpaceDN w:val="0"/>
        <w:adjustRightInd w:val="0"/>
        <w:ind w:left="360"/>
        <w:rPr>
          <w:rFonts w:cs="Arial"/>
          <w:bCs/>
        </w:rPr>
      </w:pPr>
    </w:p>
    <w:p w:rsidR="000C3C00" w:rsidRDefault="000C3C00" w:rsidP="000C3C00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</w:rPr>
      </w:pPr>
      <w:r w:rsidRPr="000C3C00">
        <w:rPr>
          <w:rFonts w:cs="Arial"/>
          <w:b/>
          <w:bCs/>
        </w:rPr>
        <w:t>Sisehindamise analüüs</w:t>
      </w:r>
    </w:p>
    <w:p w:rsidR="000C3C00" w:rsidRDefault="000C3C00" w:rsidP="00990172">
      <w:pPr>
        <w:autoSpaceDE w:val="0"/>
        <w:autoSpaceDN w:val="0"/>
        <w:adjustRightInd w:val="0"/>
        <w:rPr>
          <w:rFonts w:cs="Arial"/>
          <w:bCs/>
        </w:rPr>
      </w:pPr>
    </w:p>
    <w:p w:rsidR="00990172" w:rsidRPr="00E75FC7" w:rsidRDefault="003B37EA" w:rsidP="00E75FC7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  <w:r w:rsidRPr="00E75FC7">
        <w:rPr>
          <w:rFonts w:cs="Arial"/>
          <w:b/>
          <w:bCs/>
        </w:rPr>
        <w:t>Tugevused:</w:t>
      </w:r>
    </w:p>
    <w:p w:rsidR="003B37EA" w:rsidRPr="00E75FC7" w:rsidRDefault="00E75FC7" w:rsidP="00E75FC7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E75FC7">
        <w:rPr>
          <w:rFonts w:cs="Arial"/>
          <w:bCs/>
        </w:rPr>
        <w:t>l</w:t>
      </w:r>
      <w:r w:rsidR="003B37EA" w:rsidRPr="00E75FC7">
        <w:rPr>
          <w:rFonts w:cs="Arial"/>
          <w:bCs/>
        </w:rPr>
        <w:t>aste ja erihoolekande klientide rahulolu tase on väga kõrge;</w:t>
      </w:r>
    </w:p>
    <w:p w:rsidR="003B37EA" w:rsidRPr="00E75FC7" w:rsidRDefault="00E75FC7" w:rsidP="00E75FC7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E75FC7">
        <w:rPr>
          <w:rFonts w:cs="Arial"/>
          <w:bCs/>
        </w:rPr>
        <w:t>t</w:t>
      </w:r>
      <w:r w:rsidR="003B37EA" w:rsidRPr="00E75FC7">
        <w:rPr>
          <w:rFonts w:cs="Arial"/>
          <w:bCs/>
        </w:rPr>
        <w:t>öötajate su</w:t>
      </w:r>
      <w:r w:rsidR="00681D5A" w:rsidRPr="00E75FC7">
        <w:rPr>
          <w:rFonts w:cs="Arial"/>
          <w:bCs/>
        </w:rPr>
        <w:t>hted kolleegidega on</w:t>
      </w:r>
      <w:r w:rsidR="003B37EA" w:rsidRPr="00E75FC7">
        <w:rPr>
          <w:rFonts w:cs="Arial"/>
          <w:bCs/>
        </w:rPr>
        <w:t xml:space="preserve"> head;</w:t>
      </w:r>
    </w:p>
    <w:p w:rsidR="003B37EA" w:rsidRPr="00E75FC7" w:rsidRDefault="00E75FC7" w:rsidP="00E75FC7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E75FC7">
        <w:rPr>
          <w:rFonts w:cs="Arial"/>
          <w:bCs/>
        </w:rPr>
        <w:t>t</w:t>
      </w:r>
      <w:r w:rsidR="003B37EA" w:rsidRPr="00E75FC7">
        <w:rPr>
          <w:rFonts w:cs="Arial"/>
          <w:bCs/>
        </w:rPr>
        <w:t>öö- ja elamistingimused on suurepärased</w:t>
      </w:r>
      <w:r w:rsidRPr="00E75FC7">
        <w:rPr>
          <w:rFonts w:cs="Arial"/>
          <w:bCs/>
        </w:rPr>
        <w:t>.</w:t>
      </w:r>
    </w:p>
    <w:p w:rsidR="003B37EA" w:rsidRDefault="003B37EA" w:rsidP="003B37EA">
      <w:pPr>
        <w:autoSpaceDE w:val="0"/>
        <w:autoSpaceDN w:val="0"/>
        <w:adjustRightInd w:val="0"/>
        <w:rPr>
          <w:rFonts w:cs="Arial"/>
          <w:bCs/>
        </w:rPr>
      </w:pPr>
    </w:p>
    <w:p w:rsidR="003B37EA" w:rsidRPr="00E75FC7" w:rsidRDefault="003B37EA" w:rsidP="00C1248A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  <w:r w:rsidRPr="00E75FC7">
        <w:rPr>
          <w:rFonts w:cs="Arial"/>
          <w:b/>
          <w:bCs/>
        </w:rPr>
        <w:t>Parendusvaldkonnad:</w:t>
      </w:r>
    </w:p>
    <w:p w:rsidR="003B37EA" w:rsidRPr="00E75FC7" w:rsidRDefault="003B37EA" w:rsidP="00C1248A">
      <w:pPr>
        <w:pStyle w:val="Loendilik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E75FC7">
        <w:rPr>
          <w:rFonts w:cs="Arial"/>
          <w:bCs/>
        </w:rPr>
        <w:t>Töötajate töötasu tõstmi</w:t>
      </w:r>
      <w:r w:rsidR="00E75FC7" w:rsidRPr="00E75FC7">
        <w:rPr>
          <w:rFonts w:cs="Arial"/>
          <w:bCs/>
        </w:rPr>
        <w:t>ne</w:t>
      </w:r>
      <w:r w:rsidR="003876CB">
        <w:rPr>
          <w:rFonts w:cs="Arial"/>
          <w:bCs/>
        </w:rPr>
        <w:t xml:space="preserve"> </w:t>
      </w:r>
      <w:r w:rsidR="00681D5A" w:rsidRPr="00E75FC7">
        <w:rPr>
          <w:rFonts w:cs="Arial"/>
          <w:bCs/>
        </w:rPr>
        <w:t>alates 01.01.2019</w:t>
      </w:r>
      <w:r w:rsidR="003876CB">
        <w:rPr>
          <w:rFonts w:cs="Arial"/>
          <w:bCs/>
        </w:rPr>
        <w:t>.</w:t>
      </w:r>
    </w:p>
    <w:p w:rsidR="003B37EA" w:rsidRPr="00E75FC7" w:rsidRDefault="003B37EA" w:rsidP="00C1248A">
      <w:pPr>
        <w:pStyle w:val="Loendilik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E75FC7">
        <w:rPr>
          <w:rFonts w:cs="Arial"/>
          <w:bCs/>
        </w:rPr>
        <w:t>Asutuse dokumentatsioon korrastami</w:t>
      </w:r>
      <w:r w:rsidR="00E75FC7">
        <w:rPr>
          <w:rFonts w:cs="Arial"/>
          <w:bCs/>
        </w:rPr>
        <w:t>ne vastavalt asendus</w:t>
      </w:r>
      <w:r w:rsidR="00C1248A">
        <w:rPr>
          <w:rFonts w:cs="Arial"/>
          <w:bCs/>
        </w:rPr>
        <w:t>hooldusteenuse kvaliteedijuhisele</w:t>
      </w:r>
      <w:r w:rsidR="003876CB">
        <w:rPr>
          <w:rFonts w:cs="Arial"/>
          <w:bCs/>
        </w:rPr>
        <w:t>.</w:t>
      </w:r>
    </w:p>
    <w:p w:rsidR="003B37EA" w:rsidRDefault="003B37EA" w:rsidP="00315002">
      <w:pPr>
        <w:autoSpaceDE w:val="0"/>
        <w:autoSpaceDN w:val="0"/>
        <w:adjustRightInd w:val="0"/>
        <w:rPr>
          <w:rFonts w:cs="Arial"/>
          <w:bCs/>
        </w:rPr>
      </w:pPr>
    </w:p>
    <w:p w:rsidR="00315002" w:rsidRDefault="00315002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p w:rsidR="009C669B" w:rsidRDefault="009C669B" w:rsidP="00315002">
      <w:pPr>
        <w:autoSpaceDE w:val="0"/>
        <w:autoSpaceDN w:val="0"/>
        <w:adjustRightInd w:val="0"/>
        <w:rPr>
          <w:rFonts w:cs="Arial"/>
          <w:bCs/>
        </w:rPr>
      </w:pPr>
    </w:p>
    <w:bookmarkEnd w:id="0"/>
    <w:p w:rsidR="00315002" w:rsidRPr="009C669B" w:rsidRDefault="00D9434B" w:rsidP="00315002">
      <w:pPr>
        <w:autoSpaceDE w:val="0"/>
        <w:autoSpaceDN w:val="0"/>
        <w:adjustRightInd w:val="0"/>
        <w:rPr>
          <w:rFonts w:cs="Arial"/>
          <w:b/>
          <w:bCs/>
        </w:rPr>
      </w:pPr>
      <w:r w:rsidRPr="009C669B">
        <w:rPr>
          <w:rFonts w:cs="Arial"/>
          <w:b/>
          <w:bCs/>
        </w:rPr>
        <w:lastRenderedPageBreak/>
        <w:t>Tegevuskava:</w:t>
      </w:r>
    </w:p>
    <w:p w:rsidR="008826F2" w:rsidRDefault="008826F2" w:rsidP="00315002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92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80"/>
        <w:gridCol w:w="5228"/>
        <w:gridCol w:w="1701"/>
        <w:gridCol w:w="1985"/>
      </w:tblGrid>
      <w:tr w:rsidR="00C1248A" w:rsidRPr="008826F2" w:rsidTr="00C1248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Tegevus/dokument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Tähtaeg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8A" w:rsidRDefault="00C1248A" w:rsidP="008826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Vastutaja</w:t>
            </w:r>
          </w:p>
        </w:tc>
      </w:tr>
      <w:tr w:rsidR="003876CB" w:rsidRPr="008826F2" w:rsidTr="00C1248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Pr="00C1248A" w:rsidRDefault="003876CB" w:rsidP="001D0B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Pr="00C1248A" w:rsidRDefault="003876CB" w:rsidP="008826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Sisse viia regulaarsed infokoosolekud töötatele või iganädalane infokiri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Default="004A3545" w:rsidP="00114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September 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CB" w:rsidRDefault="004A3545" w:rsidP="008826F2">
            <w:pPr>
              <w:rPr>
                <w:color w:val="000000"/>
              </w:rPr>
            </w:pPr>
            <w:r>
              <w:rPr>
                <w:color w:val="000000"/>
              </w:rPr>
              <w:t>Juhataja</w:t>
            </w:r>
          </w:p>
        </w:tc>
      </w:tr>
      <w:tr w:rsidR="003876CB" w:rsidRPr="008826F2" w:rsidTr="00C1248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Pr="00C1248A" w:rsidRDefault="003876CB" w:rsidP="001D0B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Default="003876CB" w:rsidP="008826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Läbi viia</w:t>
            </w:r>
            <w:r w:rsidR="004A35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rahulolu-uuring koostööpartneritele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Default="004A3545" w:rsidP="00114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Oktoober 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CB" w:rsidRDefault="004A3545" w:rsidP="008826F2">
            <w:pPr>
              <w:rPr>
                <w:color w:val="000000"/>
              </w:rPr>
            </w:pPr>
            <w:r>
              <w:rPr>
                <w:color w:val="000000"/>
              </w:rPr>
              <w:t>Juhataja asetäitja</w:t>
            </w:r>
          </w:p>
        </w:tc>
      </w:tr>
      <w:tr w:rsidR="003876CB" w:rsidRPr="008826F2" w:rsidTr="00C1248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Default="003876CB" w:rsidP="008826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Tutvustada rahulolu-uuringute tulemusi töötajatele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Default="004A3545" w:rsidP="00114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September 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CB" w:rsidRDefault="004A3545" w:rsidP="008826F2">
            <w:pPr>
              <w:rPr>
                <w:color w:val="000000"/>
              </w:rPr>
            </w:pPr>
            <w:r>
              <w:rPr>
                <w:color w:val="000000"/>
              </w:rPr>
              <w:t>Juhataja</w:t>
            </w:r>
          </w:p>
        </w:tc>
      </w:tr>
      <w:tr w:rsidR="003876CB" w:rsidRPr="008826F2" w:rsidTr="00C1248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Default="003876CB" w:rsidP="008826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Ajakohastada koduleht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Default="004A3545" w:rsidP="00114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Oktoober 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CB" w:rsidRDefault="004A3545" w:rsidP="008826F2">
            <w:pPr>
              <w:rPr>
                <w:color w:val="000000"/>
              </w:rPr>
            </w:pPr>
            <w:r>
              <w:rPr>
                <w:color w:val="000000"/>
              </w:rPr>
              <w:t>Kasvataja/juhataja</w:t>
            </w:r>
          </w:p>
        </w:tc>
      </w:tr>
      <w:tr w:rsidR="003876CB" w:rsidRPr="008826F2" w:rsidTr="00C1248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Default="003876CB" w:rsidP="008826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Oma tegevuste tutvustamiseks</w:t>
            </w:r>
            <w:r w:rsidR="004A35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kasutada rohkem </w:t>
            </w:r>
            <w:proofErr w:type="spellStart"/>
            <w:r w:rsidRPr="003876CB">
              <w:rPr>
                <w:i/>
                <w:color w:val="000000"/>
                <w:sz w:val="22"/>
                <w:szCs w:val="22"/>
              </w:rPr>
              <w:t>Facebooki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Default="004A3545" w:rsidP="00114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September 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CB" w:rsidRDefault="004A3545" w:rsidP="008826F2">
            <w:pPr>
              <w:rPr>
                <w:color w:val="000000"/>
              </w:rPr>
            </w:pPr>
            <w:r>
              <w:rPr>
                <w:color w:val="000000"/>
              </w:rPr>
              <w:t>Juhataja</w:t>
            </w:r>
          </w:p>
        </w:tc>
      </w:tr>
      <w:tr w:rsidR="003876CB" w:rsidRPr="008826F2" w:rsidTr="00C1248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Default="003876CB" w:rsidP="008826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Klientidega läbi viia koosolek: õigused ja kohustused, päevakava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CB" w:rsidRDefault="004A3545" w:rsidP="00114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September 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CB" w:rsidRDefault="004A3545" w:rsidP="008826F2">
            <w:pPr>
              <w:rPr>
                <w:color w:val="000000"/>
              </w:rPr>
            </w:pPr>
            <w:r>
              <w:rPr>
                <w:color w:val="000000"/>
              </w:rPr>
              <w:t>Tegevusjuhendaja</w:t>
            </w:r>
          </w:p>
        </w:tc>
      </w:tr>
      <w:tr w:rsidR="006A5FA6" w:rsidRPr="008826F2" w:rsidTr="00C1248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A6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A6" w:rsidRDefault="006A5FA6" w:rsidP="008826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Turvafirma siltide paigutamise piirdeaiale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A6" w:rsidRDefault="004A3545" w:rsidP="00114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September 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FA6" w:rsidRDefault="004A3545" w:rsidP="008826F2">
            <w:pPr>
              <w:rPr>
                <w:color w:val="000000"/>
              </w:rPr>
            </w:pPr>
            <w:r>
              <w:rPr>
                <w:color w:val="000000"/>
              </w:rPr>
              <w:t>Majandusjuhataja</w:t>
            </w:r>
          </w:p>
        </w:tc>
      </w:tr>
      <w:tr w:rsidR="00C1248A" w:rsidRPr="008826F2" w:rsidTr="003876C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A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Teenuse kirjeldused, sh alustamise ja lõpetamise kirjeldus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1D0B32" w:rsidP="0011474E">
            <w:pPr>
              <w:jc w:val="center"/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D</w:t>
            </w:r>
            <w:r w:rsidR="00C1248A" w:rsidRPr="00C1248A">
              <w:rPr>
                <w:color w:val="000000"/>
                <w:sz w:val="22"/>
                <w:szCs w:val="22"/>
              </w:rPr>
              <w:t>ets</w:t>
            </w:r>
            <w:r>
              <w:rPr>
                <w:color w:val="000000"/>
                <w:sz w:val="22"/>
                <w:szCs w:val="22"/>
              </w:rPr>
              <w:t>ember 20</w:t>
            </w:r>
            <w:r w:rsidR="00C1248A" w:rsidRPr="00C124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8A" w:rsidRPr="00C1248A" w:rsidRDefault="004A3545" w:rsidP="0088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Juhataja asetäitja</w:t>
            </w:r>
          </w:p>
        </w:tc>
      </w:tr>
      <w:tr w:rsidR="00C1248A" w:rsidRPr="008826F2" w:rsidTr="003876C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A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Kriisis käitumise regulatsioon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1D0B32" w:rsidP="0011474E">
            <w:pPr>
              <w:jc w:val="center"/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Dets</w:t>
            </w:r>
            <w:r>
              <w:rPr>
                <w:color w:val="000000"/>
                <w:sz w:val="22"/>
                <w:szCs w:val="22"/>
              </w:rPr>
              <w:t>ember 20</w:t>
            </w:r>
            <w:r w:rsidRPr="00C124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8A" w:rsidRPr="00C1248A" w:rsidRDefault="004A3545" w:rsidP="0088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Juhataja</w:t>
            </w:r>
          </w:p>
        </w:tc>
      </w:tr>
      <w:tr w:rsidR="00C1248A" w:rsidRPr="008826F2" w:rsidTr="003876C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A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Isikuandmete kaitse põhimõtted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1D0B32" w:rsidP="0011474E">
            <w:pPr>
              <w:jc w:val="center"/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Dets</w:t>
            </w:r>
            <w:r>
              <w:rPr>
                <w:color w:val="000000"/>
                <w:sz w:val="22"/>
                <w:szCs w:val="22"/>
              </w:rPr>
              <w:t>ember 20</w:t>
            </w:r>
            <w:r w:rsidRPr="00C124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8A" w:rsidRPr="00C1248A" w:rsidRDefault="00D023CA" w:rsidP="0088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Juhataja asetäitja</w:t>
            </w:r>
          </w:p>
        </w:tc>
      </w:tr>
      <w:tr w:rsidR="00C1248A" w:rsidRPr="008826F2" w:rsidTr="003876C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A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Ametijuhendid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1D0B32" w:rsidP="0011474E">
            <w:pPr>
              <w:jc w:val="center"/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S</w:t>
            </w:r>
            <w:r w:rsidR="00C1248A" w:rsidRPr="00C1248A">
              <w:rPr>
                <w:color w:val="000000"/>
                <w:sz w:val="22"/>
                <w:szCs w:val="22"/>
              </w:rPr>
              <w:t>ept</w:t>
            </w:r>
            <w:r>
              <w:rPr>
                <w:color w:val="000000"/>
                <w:sz w:val="22"/>
                <w:szCs w:val="22"/>
              </w:rPr>
              <w:t>ember 20</w:t>
            </w:r>
            <w:r w:rsidR="00C1248A" w:rsidRPr="00C124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8A" w:rsidRPr="00C1248A" w:rsidRDefault="00D023CA" w:rsidP="0088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Juhataja asetäitja</w:t>
            </w:r>
          </w:p>
        </w:tc>
      </w:tr>
      <w:tr w:rsidR="00C1248A" w:rsidRPr="008826F2" w:rsidTr="003876C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A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Personali koolituse plaan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1D0B32" w:rsidP="0011474E">
            <w:pPr>
              <w:jc w:val="center"/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Dets</w:t>
            </w:r>
            <w:r>
              <w:rPr>
                <w:color w:val="000000"/>
                <w:sz w:val="22"/>
                <w:szCs w:val="22"/>
              </w:rPr>
              <w:t>ember 20</w:t>
            </w:r>
            <w:r w:rsidRPr="00C124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8A" w:rsidRPr="00C1248A" w:rsidRDefault="004A3545" w:rsidP="0088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Juhataja asetäitja</w:t>
            </w:r>
          </w:p>
        </w:tc>
      </w:tr>
      <w:tr w:rsidR="00C1248A" w:rsidRPr="008826F2" w:rsidTr="003876C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A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Värbamisprotsess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1D0B32" w:rsidP="0011474E">
            <w:pPr>
              <w:jc w:val="center"/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Dets</w:t>
            </w:r>
            <w:r>
              <w:rPr>
                <w:color w:val="000000"/>
                <w:sz w:val="22"/>
                <w:szCs w:val="22"/>
              </w:rPr>
              <w:t>ember 20</w:t>
            </w:r>
            <w:r w:rsidRPr="00C124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8A" w:rsidRPr="00C1248A" w:rsidRDefault="004A3545" w:rsidP="0088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Juhataja</w:t>
            </w:r>
            <w:r w:rsidR="005F1E9B">
              <w:rPr>
                <w:color w:val="000000"/>
              </w:rPr>
              <w:t xml:space="preserve"> asetäitja</w:t>
            </w:r>
          </w:p>
        </w:tc>
      </w:tr>
      <w:tr w:rsidR="00C1248A" w:rsidRPr="008826F2" w:rsidTr="003876C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A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Töökorraldusreeglid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1D0B32" w:rsidP="0011474E">
            <w:pPr>
              <w:jc w:val="center"/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Sept</w:t>
            </w:r>
            <w:r>
              <w:rPr>
                <w:color w:val="000000"/>
                <w:sz w:val="22"/>
                <w:szCs w:val="22"/>
              </w:rPr>
              <w:t>ember 20</w:t>
            </w:r>
            <w:r w:rsidRPr="00C124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8A" w:rsidRPr="00C1248A" w:rsidRDefault="004A3545" w:rsidP="0088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Juhataja asetäitja</w:t>
            </w:r>
          </w:p>
        </w:tc>
      </w:tr>
      <w:tr w:rsidR="001D0B32" w:rsidRPr="008826F2" w:rsidTr="00896C4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B32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32" w:rsidRPr="00C1248A" w:rsidRDefault="001D0B32" w:rsidP="001D0B3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Arengukava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B32" w:rsidRDefault="001D0B32" w:rsidP="0011474E">
            <w:pPr>
              <w:jc w:val="center"/>
            </w:pPr>
            <w:r w:rsidRPr="00D034C8">
              <w:rPr>
                <w:color w:val="000000"/>
                <w:sz w:val="22"/>
                <w:szCs w:val="22"/>
              </w:rPr>
              <w:t>Detsember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B32" w:rsidRPr="00C1248A" w:rsidRDefault="004A3545" w:rsidP="001D0B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Juhataja</w:t>
            </w:r>
          </w:p>
        </w:tc>
      </w:tr>
      <w:tr w:rsidR="001D0B32" w:rsidRPr="008826F2" w:rsidTr="00896C4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B32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32" w:rsidRPr="00C1248A" w:rsidRDefault="001D0B32" w:rsidP="001D0B3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Arengukava tegevuskava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B32" w:rsidRDefault="001D0B32" w:rsidP="0011474E">
            <w:pPr>
              <w:jc w:val="center"/>
            </w:pPr>
            <w:r w:rsidRPr="00D034C8">
              <w:rPr>
                <w:color w:val="000000"/>
                <w:sz w:val="22"/>
                <w:szCs w:val="22"/>
              </w:rPr>
              <w:t>Detsember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B32" w:rsidRPr="00C1248A" w:rsidRDefault="004A3545" w:rsidP="001D0B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Juhataja</w:t>
            </w:r>
          </w:p>
        </w:tc>
      </w:tr>
      <w:tr w:rsidR="00C1248A" w:rsidRPr="008826F2" w:rsidTr="003876C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A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Missioon, visioon, väärtused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1D0B32" w:rsidP="0011474E">
            <w:pPr>
              <w:jc w:val="center"/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Sept</w:t>
            </w:r>
            <w:r>
              <w:rPr>
                <w:color w:val="000000"/>
                <w:sz w:val="22"/>
                <w:szCs w:val="22"/>
              </w:rPr>
              <w:t>ember 20</w:t>
            </w:r>
            <w:r w:rsidRPr="00C124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8A" w:rsidRPr="00C1248A" w:rsidRDefault="004A3545" w:rsidP="0088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Juhataja</w:t>
            </w:r>
          </w:p>
        </w:tc>
      </w:tr>
      <w:tr w:rsidR="00C1248A" w:rsidRPr="008826F2" w:rsidTr="003876C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A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Täpsustav küsitlus juhtkonna probleemide ja ressursside juhtimise kohta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1D0B32" w:rsidP="0011474E">
            <w:pPr>
              <w:jc w:val="center"/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Sept</w:t>
            </w:r>
            <w:r>
              <w:rPr>
                <w:color w:val="000000"/>
                <w:sz w:val="22"/>
                <w:szCs w:val="22"/>
              </w:rPr>
              <w:t>ember 20</w:t>
            </w:r>
            <w:r w:rsidRPr="00C124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8A" w:rsidRPr="00C1248A" w:rsidRDefault="004A3545" w:rsidP="0088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Juhataja</w:t>
            </w:r>
          </w:p>
        </w:tc>
      </w:tr>
      <w:tr w:rsidR="00C1248A" w:rsidRPr="008826F2" w:rsidTr="003876C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A" w:rsidRPr="00C1248A" w:rsidRDefault="001D0B32" w:rsidP="001D0B32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C1248A" w:rsidP="008826F2">
            <w:pPr>
              <w:rPr>
                <w:color w:val="000000"/>
              </w:rPr>
            </w:pPr>
            <w:r w:rsidRPr="00C1248A">
              <w:rPr>
                <w:color w:val="000000"/>
                <w:sz w:val="22"/>
                <w:szCs w:val="22"/>
              </w:rPr>
              <w:t>Tunnustamis- ja motiveerimissüsteem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8A" w:rsidRPr="00C1248A" w:rsidRDefault="005F1E9B" w:rsidP="005F1E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Oktoober</w:t>
            </w:r>
            <w:r w:rsidR="001D0B32">
              <w:rPr>
                <w:color w:val="000000"/>
                <w:sz w:val="22"/>
                <w:szCs w:val="22"/>
              </w:rPr>
              <w:t xml:space="preserve"> 20</w:t>
            </w:r>
            <w:r w:rsidR="001D0B32" w:rsidRPr="00C124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8A" w:rsidRPr="00C1248A" w:rsidRDefault="004A3545" w:rsidP="00882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Juhataja/juhataja asetäitja</w:t>
            </w:r>
          </w:p>
        </w:tc>
      </w:tr>
    </w:tbl>
    <w:p w:rsidR="008826F2" w:rsidRPr="00315002" w:rsidRDefault="008826F2" w:rsidP="00315002">
      <w:pPr>
        <w:autoSpaceDE w:val="0"/>
        <w:autoSpaceDN w:val="0"/>
        <w:adjustRightInd w:val="0"/>
        <w:rPr>
          <w:rFonts w:cs="Arial"/>
          <w:bCs/>
        </w:rPr>
      </w:pPr>
      <w:bookmarkStart w:id="3" w:name="_GoBack"/>
      <w:bookmarkEnd w:id="3"/>
    </w:p>
    <w:sectPr w:rsidR="008826F2" w:rsidRPr="00315002" w:rsidSect="00315002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46" w:rsidRDefault="003E6446" w:rsidP="006A5FA6">
      <w:r>
        <w:separator/>
      </w:r>
    </w:p>
  </w:endnote>
  <w:endnote w:type="continuationSeparator" w:id="0">
    <w:p w:rsidR="003E6446" w:rsidRDefault="003E6446" w:rsidP="006A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82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B26" w:rsidRDefault="0022602D">
        <w:pPr>
          <w:pStyle w:val="Jalus"/>
          <w:jc w:val="right"/>
        </w:pPr>
        <w:r>
          <w:rPr>
            <w:noProof/>
          </w:rPr>
          <w:fldChar w:fldCharType="begin"/>
        </w:r>
        <w:r w:rsidR="00493D4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1E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4B26" w:rsidRDefault="00894B26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46" w:rsidRDefault="003E6446" w:rsidP="006A5FA6">
      <w:r>
        <w:separator/>
      </w:r>
    </w:p>
  </w:footnote>
  <w:footnote w:type="continuationSeparator" w:id="0">
    <w:p w:rsidR="003E6446" w:rsidRDefault="003E6446" w:rsidP="006A5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B10"/>
    <w:multiLevelType w:val="hybridMultilevel"/>
    <w:tmpl w:val="3858FE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70F"/>
    <w:multiLevelType w:val="hybridMultilevel"/>
    <w:tmpl w:val="F03275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639D"/>
    <w:multiLevelType w:val="hybridMultilevel"/>
    <w:tmpl w:val="A0B84588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487D"/>
    <w:multiLevelType w:val="hybridMultilevel"/>
    <w:tmpl w:val="AD40EEF2"/>
    <w:lvl w:ilvl="0" w:tplc="4BE87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D0D2A"/>
    <w:multiLevelType w:val="hybridMultilevel"/>
    <w:tmpl w:val="36FE11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59A9"/>
    <w:multiLevelType w:val="hybridMultilevel"/>
    <w:tmpl w:val="A0B845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429AF"/>
    <w:multiLevelType w:val="hybridMultilevel"/>
    <w:tmpl w:val="AC862F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D2FDA"/>
    <w:multiLevelType w:val="hybridMultilevel"/>
    <w:tmpl w:val="3886D632"/>
    <w:lvl w:ilvl="0" w:tplc="D78EF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7E6E"/>
    <w:multiLevelType w:val="hybridMultilevel"/>
    <w:tmpl w:val="0EFE6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82256"/>
    <w:multiLevelType w:val="hybridMultilevel"/>
    <w:tmpl w:val="ED9CFE20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2F3949"/>
    <w:multiLevelType w:val="multilevel"/>
    <w:tmpl w:val="88DA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59D50971"/>
    <w:multiLevelType w:val="hybridMultilevel"/>
    <w:tmpl w:val="9688534C"/>
    <w:lvl w:ilvl="0" w:tplc="9A96D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5C6CFF"/>
    <w:multiLevelType w:val="hybridMultilevel"/>
    <w:tmpl w:val="43B4DBEE"/>
    <w:lvl w:ilvl="0" w:tplc="8EB4F0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E532A5D"/>
    <w:multiLevelType w:val="hybridMultilevel"/>
    <w:tmpl w:val="922E64DC"/>
    <w:lvl w:ilvl="0" w:tplc="61F8CA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EC12753"/>
    <w:multiLevelType w:val="hybridMultilevel"/>
    <w:tmpl w:val="4FD64FCE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12A94"/>
    <w:multiLevelType w:val="hybridMultilevel"/>
    <w:tmpl w:val="731EE0DA"/>
    <w:lvl w:ilvl="0" w:tplc="F16070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0AA74EC"/>
    <w:multiLevelType w:val="hybridMultilevel"/>
    <w:tmpl w:val="36FE11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7521A"/>
    <w:multiLevelType w:val="hybridMultilevel"/>
    <w:tmpl w:val="FAA2C2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4"/>
  </w:num>
  <w:num w:numId="5">
    <w:abstractNumId w:val="17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2"/>
  </w:num>
  <w:num w:numId="11">
    <w:abstractNumId w:val="0"/>
  </w:num>
  <w:num w:numId="12">
    <w:abstractNumId w:val="16"/>
  </w:num>
  <w:num w:numId="13">
    <w:abstractNumId w:val="4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AF3"/>
    <w:rsid w:val="000267F6"/>
    <w:rsid w:val="0007396B"/>
    <w:rsid w:val="000A1C37"/>
    <w:rsid w:val="000B274A"/>
    <w:rsid w:val="000C3C00"/>
    <w:rsid w:val="0011474E"/>
    <w:rsid w:val="00133870"/>
    <w:rsid w:val="001461A1"/>
    <w:rsid w:val="001D0B32"/>
    <w:rsid w:val="001E224F"/>
    <w:rsid w:val="0022602D"/>
    <w:rsid w:val="002453A9"/>
    <w:rsid w:val="002767A8"/>
    <w:rsid w:val="002D2F25"/>
    <w:rsid w:val="003040C6"/>
    <w:rsid w:val="00315002"/>
    <w:rsid w:val="0032250B"/>
    <w:rsid w:val="00326180"/>
    <w:rsid w:val="003320C1"/>
    <w:rsid w:val="0033791B"/>
    <w:rsid w:val="00352B26"/>
    <w:rsid w:val="00353FA6"/>
    <w:rsid w:val="003876CB"/>
    <w:rsid w:val="003A4DD5"/>
    <w:rsid w:val="003B37EA"/>
    <w:rsid w:val="003C418A"/>
    <w:rsid w:val="003D6B63"/>
    <w:rsid w:val="003E6446"/>
    <w:rsid w:val="00424B62"/>
    <w:rsid w:val="00432413"/>
    <w:rsid w:val="0043277B"/>
    <w:rsid w:val="00493D40"/>
    <w:rsid w:val="00497C40"/>
    <w:rsid w:val="004A3545"/>
    <w:rsid w:val="004B181A"/>
    <w:rsid w:val="004D0837"/>
    <w:rsid w:val="00511E07"/>
    <w:rsid w:val="00584173"/>
    <w:rsid w:val="00586BAE"/>
    <w:rsid w:val="005B07CF"/>
    <w:rsid w:val="005C7C65"/>
    <w:rsid w:val="005F1E9B"/>
    <w:rsid w:val="0061445C"/>
    <w:rsid w:val="00641A3A"/>
    <w:rsid w:val="00681D5A"/>
    <w:rsid w:val="006A5230"/>
    <w:rsid w:val="006A5FA6"/>
    <w:rsid w:val="006D363A"/>
    <w:rsid w:val="00715E7B"/>
    <w:rsid w:val="00725C6C"/>
    <w:rsid w:val="00746A63"/>
    <w:rsid w:val="00754A07"/>
    <w:rsid w:val="0079041C"/>
    <w:rsid w:val="008009B5"/>
    <w:rsid w:val="008376D1"/>
    <w:rsid w:val="00850372"/>
    <w:rsid w:val="008826F2"/>
    <w:rsid w:val="00894B26"/>
    <w:rsid w:val="008E7F4F"/>
    <w:rsid w:val="008F0992"/>
    <w:rsid w:val="009219EA"/>
    <w:rsid w:val="00956F8A"/>
    <w:rsid w:val="00957A6E"/>
    <w:rsid w:val="00984166"/>
    <w:rsid w:val="00990172"/>
    <w:rsid w:val="00995C69"/>
    <w:rsid w:val="009B2A12"/>
    <w:rsid w:val="009C669B"/>
    <w:rsid w:val="009E2D40"/>
    <w:rsid w:val="009F3801"/>
    <w:rsid w:val="00A12AF3"/>
    <w:rsid w:val="00A14B56"/>
    <w:rsid w:val="00A6223B"/>
    <w:rsid w:val="00A73B0E"/>
    <w:rsid w:val="00AA1A55"/>
    <w:rsid w:val="00AB08AD"/>
    <w:rsid w:val="00B85184"/>
    <w:rsid w:val="00C018CA"/>
    <w:rsid w:val="00C1248A"/>
    <w:rsid w:val="00C451A5"/>
    <w:rsid w:val="00CC11A6"/>
    <w:rsid w:val="00CF24CF"/>
    <w:rsid w:val="00CF3D0C"/>
    <w:rsid w:val="00D023CA"/>
    <w:rsid w:val="00D037E7"/>
    <w:rsid w:val="00D515C0"/>
    <w:rsid w:val="00D850DC"/>
    <w:rsid w:val="00D9434B"/>
    <w:rsid w:val="00DE54E5"/>
    <w:rsid w:val="00E34F40"/>
    <w:rsid w:val="00E75FC7"/>
    <w:rsid w:val="00E86D52"/>
    <w:rsid w:val="00ED1DC5"/>
    <w:rsid w:val="00FA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nhideWhenUsed/>
    <w:rsid w:val="00A12AF3"/>
    <w:rPr>
      <w:color w:val="0000FF"/>
      <w:u w:val="single"/>
    </w:rPr>
  </w:style>
  <w:style w:type="table" w:styleId="Kontuurtabel">
    <w:name w:val="Table Grid"/>
    <w:basedOn w:val="Normaaltabel"/>
    <w:rsid w:val="00A12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A12AF3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31500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15002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15002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1500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15002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1500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15002"/>
    <w:rPr>
      <w:rFonts w:ascii="Segoe UI" w:eastAsia="Times New Roman" w:hAnsi="Segoe UI" w:cs="Segoe UI"/>
      <w:sz w:val="18"/>
      <w:szCs w:val="18"/>
      <w:lang w:eastAsia="et-EE"/>
    </w:rPr>
  </w:style>
  <w:style w:type="paragraph" w:styleId="Vahedeta">
    <w:name w:val="No Spacing"/>
    <w:uiPriority w:val="1"/>
    <w:qFormat/>
    <w:rsid w:val="00ED1DC5"/>
    <w:pPr>
      <w:spacing w:after="0" w:line="240" w:lineRule="auto"/>
    </w:pPr>
  </w:style>
  <w:style w:type="paragraph" w:customStyle="1" w:styleId="Default">
    <w:name w:val="Default"/>
    <w:rsid w:val="00AB0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6A5FA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A5FA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6A5FA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A5FA6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apsaluhkk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339E9-4AC9-4678-9029-A47A2FEE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2188</Words>
  <Characters>12695</Characters>
  <Application>Microsoft Office Word</Application>
  <DocSecurity>0</DocSecurity>
  <Lines>105</Lines>
  <Paragraphs>29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Juhataja</dc:creator>
  <cp:lastModifiedBy>Juhataja</cp:lastModifiedBy>
  <cp:revision>9</cp:revision>
  <dcterms:created xsi:type="dcterms:W3CDTF">2018-08-27T10:51:00Z</dcterms:created>
  <dcterms:modified xsi:type="dcterms:W3CDTF">2018-08-27T12:59:00Z</dcterms:modified>
</cp:coreProperties>
</file>